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5570" w:rsidRPr="00A32677"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A32677">
        <w:rPr>
          <w:b/>
          <w:i/>
          <w:sz w:val="26"/>
          <w:szCs w:val="26"/>
          <w:lang w:val="nl-NL"/>
        </w:rPr>
        <w:t xml:space="preserve">     Tiêu chuẩn</w:t>
      </w:r>
      <w:r w:rsidRPr="00A32677">
        <w:rPr>
          <w:b/>
          <w:sz w:val="26"/>
          <w:szCs w:val="26"/>
          <w:lang w:val="nl-NL"/>
        </w:rPr>
        <w:t xml:space="preserve"> 3.1: </w:t>
      </w:r>
      <w:r w:rsidRPr="00A32677">
        <w:rPr>
          <w:b/>
          <w:spacing w:val="-4"/>
          <w:sz w:val="26"/>
          <w:szCs w:val="26"/>
          <w:lang w:val="nl-NL"/>
        </w:rPr>
        <w:t>Có quy định về việc tuyển dụng, sử dụng, quy hoạch, bồi dưỡng, đánh giá, phân loại nhà giáo, cán bộ quản lý, viên chức và người lao động theo quy định. (NGỌC PHƯỢNG)</w:t>
      </w:r>
    </w:p>
    <w:p w:rsidR="00335570" w:rsidRPr="00A32677" w:rsidRDefault="00335570" w:rsidP="00335570">
      <w:pPr>
        <w:spacing w:beforeLines="80" w:before="192" w:afterLines="80" w:after="192" w:line="288" w:lineRule="auto"/>
        <w:jc w:val="both"/>
        <w:rPr>
          <w:b/>
          <w:sz w:val="26"/>
          <w:szCs w:val="26"/>
          <w:lang w:val="nl-NL"/>
        </w:rPr>
      </w:pPr>
      <w:r w:rsidRPr="00A32677">
        <w:rPr>
          <w:b/>
          <w:sz w:val="26"/>
          <w:szCs w:val="26"/>
          <w:lang w:val="nl-NL"/>
        </w:rPr>
        <w:t>Mô tả</w:t>
      </w:r>
    </w:p>
    <w:p w:rsidR="00D31577" w:rsidRDefault="00D31577" w:rsidP="00D31577">
      <w:pPr>
        <w:spacing w:beforeLines="80" w:before="192" w:afterLines="80" w:after="192" w:line="288" w:lineRule="auto"/>
        <w:ind w:firstLine="720"/>
        <w:jc w:val="both"/>
        <w:rPr>
          <w:sz w:val="26"/>
          <w:szCs w:val="26"/>
          <w:lang w:val="nl-NL"/>
        </w:rPr>
      </w:pPr>
      <w:r w:rsidRPr="00A32677">
        <w:rPr>
          <w:sz w:val="26"/>
          <w:szCs w:val="26"/>
          <w:lang w:val="nl-NL"/>
        </w:rPr>
        <w:t xml:space="preserve">Căn cứ quy định, văn bản hướng dẫn của </w:t>
      </w:r>
      <w:r w:rsidR="00695886">
        <w:rPr>
          <w:sz w:val="26"/>
          <w:szCs w:val="26"/>
          <w:lang w:val="nl-NL"/>
        </w:rPr>
        <w:t>cơ quan cấp trên về công tác tuyển dụng.</w:t>
      </w:r>
      <w:r w:rsidRPr="00A32677">
        <w:rPr>
          <w:sz w:val="26"/>
          <w:szCs w:val="26"/>
          <w:lang w:val="nl-NL"/>
        </w:rPr>
        <w:t xml:space="preserve"> </w:t>
      </w:r>
      <w:r w:rsidR="00695886">
        <w:rPr>
          <w:sz w:val="26"/>
          <w:szCs w:val="26"/>
          <w:lang w:val="nl-NL"/>
        </w:rPr>
        <w:t xml:space="preserve">Năm 2017, Nhà trường có ban hành Quy định về thực hiện </w:t>
      </w:r>
      <w:r w:rsidR="00432A18">
        <w:rPr>
          <w:sz w:val="26"/>
          <w:szCs w:val="26"/>
          <w:lang w:val="nl-NL"/>
        </w:rPr>
        <w:t xml:space="preserve">quy trình tuyển dụng viên chức </w:t>
      </w:r>
      <w:r w:rsidR="00695886" w:rsidRPr="00A32677">
        <w:rPr>
          <w:i/>
          <w:sz w:val="26"/>
          <w:szCs w:val="26"/>
        </w:rPr>
        <w:t xml:space="preserve">(3.1.01 </w:t>
      </w:r>
      <w:r w:rsidR="00695886">
        <w:rPr>
          <w:i/>
          <w:sz w:val="26"/>
          <w:szCs w:val="26"/>
        </w:rPr>
        <w:t>–</w:t>
      </w:r>
      <w:r w:rsidR="00695886" w:rsidRPr="00A32677">
        <w:rPr>
          <w:i/>
          <w:sz w:val="26"/>
          <w:szCs w:val="26"/>
        </w:rPr>
        <w:t xml:space="preserve"> </w:t>
      </w:r>
      <w:r w:rsidR="00695886">
        <w:rPr>
          <w:i/>
          <w:sz w:val="26"/>
          <w:szCs w:val="26"/>
        </w:rPr>
        <w:t>Quy định số 40/QyĐ-LTT ngày 12/01/2017 về thực hiện quy trình tuyển dụng viên chức của Trường Cao đẳng Kỹ thuật Lý Tự Trọng Thành phố Hồ Chí Minh</w:t>
      </w:r>
      <w:r w:rsidR="00695886" w:rsidRPr="00A32677">
        <w:rPr>
          <w:i/>
          <w:sz w:val="26"/>
          <w:szCs w:val="26"/>
        </w:rPr>
        <w:t>)</w:t>
      </w:r>
      <w:r w:rsidR="00702258">
        <w:rPr>
          <w:sz w:val="26"/>
          <w:szCs w:val="26"/>
          <w:lang w:val="nl-NL"/>
        </w:rPr>
        <w:t xml:space="preserve">. Để phù hợp với tình hình thực tế và các quy định mới, Nhà </w:t>
      </w:r>
      <w:r w:rsidR="00695886" w:rsidRPr="00A32677">
        <w:rPr>
          <w:sz w:val="26"/>
          <w:szCs w:val="26"/>
          <w:lang w:val="nl-NL"/>
        </w:rPr>
        <w:t xml:space="preserve">Trường </w:t>
      </w:r>
      <w:r w:rsidR="003C0781">
        <w:rPr>
          <w:sz w:val="26"/>
          <w:szCs w:val="26"/>
          <w:lang w:val="nl-NL"/>
        </w:rPr>
        <w:t xml:space="preserve">đã ban hành </w:t>
      </w:r>
      <w:r w:rsidR="00432A18">
        <w:rPr>
          <w:sz w:val="26"/>
          <w:szCs w:val="26"/>
          <w:lang w:val="nl-NL"/>
        </w:rPr>
        <w:t xml:space="preserve">quy trình tuyển dụng và quy trình phát triển nhân viên </w:t>
      </w:r>
      <w:r w:rsidR="00432A18" w:rsidRPr="00432A18">
        <w:rPr>
          <w:i/>
          <w:sz w:val="26"/>
          <w:szCs w:val="26"/>
        </w:rPr>
        <w:t>(3.1.0</w:t>
      </w:r>
      <w:r w:rsidR="00432A18">
        <w:rPr>
          <w:i/>
          <w:sz w:val="26"/>
          <w:szCs w:val="26"/>
        </w:rPr>
        <w:t>2</w:t>
      </w:r>
      <w:r w:rsidR="00432A18" w:rsidRPr="00432A18">
        <w:rPr>
          <w:i/>
          <w:sz w:val="26"/>
          <w:szCs w:val="26"/>
        </w:rPr>
        <w:t xml:space="preserve"> –</w:t>
      </w:r>
      <w:r w:rsidR="00432A18" w:rsidRPr="00432A18">
        <w:rPr>
          <w:i/>
          <w:sz w:val="26"/>
          <w:szCs w:val="26"/>
          <w:lang w:val="nl-NL"/>
        </w:rPr>
        <w:t xml:space="preserve"> T</w:t>
      </w:r>
      <w:r w:rsidR="003C0781" w:rsidRPr="00432A18">
        <w:rPr>
          <w:i/>
          <w:sz w:val="26"/>
          <w:szCs w:val="26"/>
          <w:lang w:val="nl-NL"/>
        </w:rPr>
        <w:t>hủ tục tuyển dụng và phát triển nhân viên năm 2018</w:t>
      </w:r>
      <w:r w:rsidR="00432A18" w:rsidRPr="00432A18">
        <w:rPr>
          <w:i/>
          <w:sz w:val="26"/>
          <w:szCs w:val="26"/>
          <w:lang w:val="nl-NL"/>
        </w:rPr>
        <w:t>)</w:t>
      </w:r>
      <w:r w:rsidR="003C0781">
        <w:rPr>
          <w:sz w:val="26"/>
          <w:szCs w:val="26"/>
          <w:lang w:val="nl-NL"/>
        </w:rPr>
        <w:t xml:space="preserve"> trong hồ sơ chứng nhận quản lý chất lượng ISO 9001:2015 năm 2018</w:t>
      </w:r>
      <w:r w:rsidR="00695886">
        <w:rPr>
          <w:sz w:val="26"/>
          <w:szCs w:val="26"/>
          <w:lang w:val="nl-NL"/>
        </w:rPr>
        <w:t>.</w:t>
      </w:r>
    </w:p>
    <w:p w:rsidR="00E4320E" w:rsidRPr="00A32677" w:rsidRDefault="00E4320E" w:rsidP="00D31577">
      <w:pPr>
        <w:spacing w:beforeLines="80" w:before="192" w:afterLines="80" w:after="192" w:line="288" w:lineRule="auto"/>
        <w:ind w:firstLine="720"/>
        <w:jc w:val="both"/>
        <w:rPr>
          <w:sz w:val="26"/>
          <w:szCs w:val="26"/>
          <w:lang w:val="nl-NL"/>
        </w:rPr>
      </w:pPr>
      <w:r>
        <w:rPr>
          <w:sz w:val="26"/>
          <w:szCs w:val="26"/>
          <w:lang w:val="nl-NL"/>
        </w:rPr>
        <w:t xml:space="preserve">Công tác quy hoạch được Nhà trường chú trọng, thực hiện rà soát, điều chỉnh hàng năm </w:t>
      </w:r>
      <w:r w:rsidR="00E11A73" w:rsidRPr="00432A18">
        <w:rPr>
          <w:i/>
          <w:sz w:val="26"/>
          <w:szCs w:val="26"/>
        </w:rPr>
        <w:t>(3.1.0</w:t>
      </w:r>
      <w:r w:rsidR="00E11A73">
        <w:rPr>
          <w:i/>
          <w:sz w:val="26"/>
          <w:szCs w:val="26"/>
        </w:rPr>
        <w:t>3</w:t>
      </w:r>
      <w:r w:rsidR="00E11A73" w:rsidRPr="00432A18">
        <w:rPr>
          <w:i/>
          <w:sz w:val="26"/>
          <w:szCs w:val="26"/>
        </w:rPr>
        <w:t xml:space="preserve"> –</w:t>
      </w:r>
      <w:r w:rsidR="00E11A73" w:rsidRPr="00432A18">
        <w:rPr>
          <w:i/>
          <w:sz w:val="26"/>
          <w:szCs w:val="26"/>
          <w:lang w:val="nl-NL"/>
        </w:rPr>
        <w:t xml:space="preserve"> </w:t>
      </w:r>
      <w:r w:rsidR="00E11A73">
        <w:rPr>
          <w:i/>
          <w:sz w:val="26"/>
          <w:szCs w:val="26"/>
          <w:lang w:val="nl-NL"/>
        </w:rPr>
        <w:t>Kế hoạch rà soát, điều chỉnh sách quy hoạch cán bộ quản lý tại các đơn vị trực thuộc trường năm 2017, 2018, 2019)</w:t>
      </w:r>
      <w:r w:rsidR="00E11A73" w:rsidRPr="00432A18">
        <w:rPr>
          <w:i/>
          <w:sz w:val="26"/>
          <w:szCs w:val="26"/>
          <w:lang w:val="nl-NL"/>
        </w:rPr>
        <w:t>)</w:t>
      </w:r>
    </w:p>
    <w:p w:rsidR="00D31577" w:rsidRPr="00A32677" w:rsidRDefault="00D31577" w:rsidP="00E11A73">
      <w:pPr>
        <w:spacing w:beforeLines="80" w:before="192" w:afterLines="80" w:after="192" w:line="288" w:lineRule="auto"/>
        <w:ind w:firstLine="720"/>
        <w:jc w:val="both"/>
        <w:rPr>
          <w:sz w:val="26"/>
          <w:szCs w:val="26"/>
          <w:lang w:val="vi-VN"/>
        </w:rPr>
      </w:pPr>
      <w:r w:rsidRPr="00A32677">
        <w:rPr>
          <w:sz w:val="26"/>
          <w:szCs w:val="26"/>
        </w:rPr>
        <w:t>Đ</w:t>
      </w:r>
      <w:r w:rsidRPr="00A32677">
        <w:rPr>
          <w:sz w:val="26"/>
          <w:szCs w:val="26"/>
          <w:lang w:val="vi-VN"/>
        </w:rPr>
        <w:t xml:space="preserve">ể </w:t>
      </w:r>
      <w:r w:rsidRPr="00A32677">
        <w:rPr>
          <w:sz w:val="26"/>
          <w:szCs w:val="26"/>
        </w:rPr>
        <w:t xml:space="preserve">xây dựng </w:t>
      </w:r>
      <w:r w:rsidRPr="00A32677">
        <w:rPr>
          <w:sz w:val="26"/>
          <w:szCs w:val="26"/>
          <w:lang w:val="vi-VN"/>
        </w:rPr>
        <w:t xml:space="preserve">đội </w:t>
      </w:r>
      <w:r w:rsidRPr="00A32677">
        <w:rPr>
          <w:sz w:val="26"/>
          <w:szCs w:val="26"/>
          <w:lang w:val="nl-NL"/>
        </w:rPr>
        <w:t>ngũ</w:t>
      </w:r>
      <w:r w:rsidRPr="00A32677">
        <w:rPr>
          <w:sz w:val="26"/>
          <w:szCs w:val="26"/>
          <w:lang w:val="vi-VN"/>
        </w:rPr>
        <w:t xml:space="preserve"> GV-NV</w:t>
      </w:r>
      <w:r w:rsidRPr="00A32677">
        <w:rPr>
          <w:sz w:val="26"/>
          <w:szCs w:val="26"/>
        </w:rPr>
        <w:t xml:space="preserve"> đáp ứng nhu cầu phát triển trường theo kế hoạch chiến lược, hàng năm Trường tạo điều kiện cho đội ngũ </w:t>
      </w:r>
      <w:r w:rsidRPr="00A32677">
        <w:rPr>
          <w:sz w:val="26"/>
          <w:szCs w:val="26"/>
          <w:lang w:val="vi-VN"/>
        </w:rPr>
        <w:t xml:space="preserve">GV-NV </w:t>
      </w:r>
      <w:r w:rsidRPr="00A32677">
        <w:rPr>
          <w:sz w:val="26"/>
          <w:szCs w:val="26"/>
        </w:rPr>
        <w:t xml:space="preserve">được học tập </w:t>
      </w:r>
      <w:r w:rsidR="00D15F39" w:rsidRPr="00A32677">
        <w:rPr>
          <w:sz w:val="26"/>
          <w:szCs w:val="26"/>
          <w:lang w:val="vi-VN"/>
        </w:rPr>
        <w:t>nâng cao trình độ chuyên môn</w:t>
      </w:r>
      <w:r w:rsidRPr="00A32677">
        <w:rPr>
          <w:i/>
          <w:sz w:val="26"/>
          <w:szCs w:val="26"/>
        </w:rPr>
        <w:t xml:space="preserve"> (3.1.02 – Thông báo về việc đăng ký dự tuyển sau đại học đối với viên chức và người lao động hàng năm).</w:t>
      </w:r>
    </w:p>
    <w:p w:rsidR="00D31577" w:rsidRPr="00C772B0" w:rsidRDefault="00D31577" w:rsidP="00E11A73">
      <w:pPr>
        <w:spacing w:beforeLines="80" w:before="192" w:afterLines="80" w:after="192" w:line="288" w:lineRule="auto"/>
        <w:ind w:firstLine="720"/>
        <w:jc w:val="both"/>
        <w:rPr>
          <w:sz w:val="26"/>
          <w:szCs w:val="26"/>
        </w:rPr>
      </w:pPr>
      <w:r w:rsidRPr="00C772B0">
        <w:rPr>
          <w:sz w:val="26"/>
          <w:szCs w:val="26"/>
        </w:rPr>
        <w:t xml:space="preserve">Công tác đánh giá, phân loại viên chức, người lao động được thực hiện </w:t>
      </w:r>
      <w:r w:rsidR="00E11A73" w:rsidRPr="00C772B0">
        <w:rPr>
          <w:sz w:val="26"/>
          <w:szCs w:val="26"/>
        </w:rPr>
        <w:t>theo Nghị đinh 56/NĐ-CP ngày 9/6/2015</w:t>
      </w:r>
      <w:r w:rsidR="00E11A73" w:rsidRPr="00C772B0">
        <w:rPr>
          <w:sz w:val="26"/>
          <w:szCs w:val="26"/>
        </w:rPr>
        <w:t xml:space="preserve"> của Chính phủ </w:t>
      </w:r>
      <w:r w:rsidR="00C772B0" w:rsidRPr="00C772B0">
        <w:rPr>
          <w:sz w:val="26"/>
          <w:szCs w:val="26"/>
        </w:rPr>
        <w:t xml:space="preserve">và văn bản hướng dẫn của Sở Giáo dục và Đào tạo. </w:t>
      </w:r>
      <w:r w:rsidR="00C772B0">
        <w:rPr>
          <w:sz w:val="26"/>
          <w:szCs w:val="26"/>
        </w:rPr>
        <w:t>H</w:t>
      </w:r>
      <w:r w:rsidR="00C772B0" w:rsidRPr="00C772B0">
        <w:rPr>
          <w:sz w:val="26"/>
          <w:szCs w:val="26"/>
        </w:rPr>
        <w:t>àng năm</w:t>
      </w:r>
      <w:r w:rsidR="00C772B0" w:rsidRPr="00C772B0">
        <w:rPr>
          <w:sz w:val="26"/>
          <w:szCs w:val="26"/>
        </w:rPr>
        <w:t xml:space="preserve"> Nhà trường lập kế hoạch tổ chức đánh giá, phân loại công chức, viên chức và người lao động để đánh giá mặt mạnh, mặt yếu, năng lực công tác của đội ngũ</w:t>
      </w:r>
      <w:r w:rsidRPr="00C772B0">
        <w:rPr>
          <w:sz w:val="26"/>
          <w:szCs w:val="26"/>
        </w:rPr>
        <w:t xml:space="preserve"> </w:t>
      </w:r>
      <w:r w:rsidRPr="006768DB">
        <w:rPr>
          <w:i/>
          <w:sz w:val="26"/>
          <w:szCs w:val="26"/>
        </w:rPr>
        <w:t>(3.1.0</w:t>
      </w:r>
      <w:r w:rsidR="006768DB">
        <w:rPr>
          <w:i/>
          <w:sz w:val="26"/>
          <w:szCs w:val="26"/>
        </w:rPr>
        <w:t>3</w:t>
      </w:r>
      <w:r w:rsidRPr="006768DB">
        <w:rPr>
          <w:i/>
          <w:sz w:val="26"/>
          <w:szCs w:val="26"/>
        </w:rPr>
        <w:t xml:space="preserve"> - Kế hoạch đánh giá, phân loại công chức, viên chức, người lao động năm học 2017 – 2018; 2018 – 2019; 2019 – 2020).</w:t>
      </w:r>
    </w:p>
    <w:p w:rsidR="00D31577" w:rsidRPr="00A32677" w:rsidRDefault="00D31577" w:rsidP="00D31577">
      <w:pPr>
        <w:spacing w:beforeLines="80" w:before="192" w:afterLines="80" w:after="192" w:line="288" w:lineRule="auto"/>
        <w:ind w:firstLine="720"/>
        <w:jc w:val="both"/>
        <w:rPr>
          <w:i/>
          <w:sz w:val="26"/>
          <w:szCs w:val="26"/>
        </w:rPr>
      </w:pPr>
      <w:r w:rsidRPr="00A32677">
        <w:rPr>
          <w:sz w:val="26"/>
          <w:szCs w:val="26"/>
        </w:rPr>
        <w:t xml:space="preserve">- Trường triển khai thực hiện </w:t>
      </w:r>
      <w:r w:rsidRPr="00A32677">
        <w:rPr>
          <w:bCs/>
          <w:sz w:val="26"/>
          <w:szCs w:val="26"/>
          <w:lang w:val="vi-VN"/>
        </w:rPr>
        <w:t>đánh giá</w:t>
      </w:r>
      <w:r w:rsidRPr="00A32677">
        <w:rPr>
          <w:bCs/>
          <w:sz w:val="26"/>
          <w:szCs w:val="26"/>
        </w:rPr>
        <w:t xml:space="preserve"> chuẩn chuyên môn, nghiệp vụ của</w:t>
      </w:r>
      <w:r w:rsidRPr="00A32677">
        <w:rPr>
          <w:bCs/>
          <w:sz w:val="26"/>
          <w:szCs w:val="26"/>
          <w:lang w:val="vi-VN"/>
        </w:rPr>
        <w:t xml:space="preserve"> nhà giáo </w:t>
      </w:r>
      <w:r w:rsidRPr="00A32677">
        <w:rPr>
          <w:bCs/>
          <w:sz w:val="26"/>
          <w:szCs w:val="26"/>
        </w:rPr>
        <w:t xml:space="preserve">GDNN theo Thông tư 08/2017/TT-BLĐTBXH của Bộ LĐ-TBXH và </w:t>
      </w:r>
      <w:r w:rsidRPr="00A32677">
        <w:rPr>
          <w:bCs/>
          <w:sz w:val="26"/>
          <w:szCs w:val="26"/>
          <w:lang w:val="vi-VN"/>
        </w:rPr>
        <w:t>đánh giá</w:t>
      </w:r>
      <w:r w:rsidRPr="00A32677">
        <w:rPr>
          <w:bCs/>
          <w:sz w:val="26"/>
          <w:szCs w:val="26"/>
        </w:rPr>
        <w:t xml:space="preserve"> chuẩn chuyên môn, nghiệp vụ đối với viên chức quản lý và nhân viên các đơn vị chức năng </w:t>
      </w:r>
      <w:r w:rsidRPr="00A32677">
        <w:rPr>
          <w:i/>
          <w:sz w:val="26"/>
          <w:szCs w:val="26"/>
        </w:rPr>
        <w:t>(3.1.0</w:t>
      </w:r>
      <w:r w:rsidR="006768DB">
        <w:rPr>
          <w:i/>
          <w:sz w:val="26"/>
          <w:szCs w:val="26"/>
        </w:rPr>
        <w:t>4</w:t>
      </w:r>
      <w:r w:rsidRPr="00A32677">
        <w:rPr>
          <w:i/>
          <w:sz w:val="26"/>
          <w:szCs w:val="26"/>
        </w:rPr>
        <w:t xml:space="preserve"> - Kế hoạch đánh giá </w:t>
      </w:r>
      <w:r w:rsidRPr="00A32677">
        <w:rPr>
          <w:bCs/>
          <w:i/>
          <w:sz w:val="26"/>
          <w:szCs w:val="26"/>
        </w:rPr>
        <w:t>chuẩn chuyên môn, nghiệp vụ của</w:t>
      </w:r>
      <w:r w:rsidRPr="00A32677">
        <w:rPr>
          <w:bCs/>
          <w:i/>
          <w:sz w:val="26"/>
          <w:szCs w:val="26"/>
          <w:lang w:val="vi-VN"/>
        </w:rPr>
        <w:t xml:space="preserve"> nhà giáo </w:t>
      </w:r>
      <w:r w:rsidRPr="00A32677">
        <w:rPr>
          <w:bCs/>
          <w:i/>
          <w:sz w:val="26"/>
          <w:szCs w:val="26"/>
        </w:rPr>
        <w:t>GDNN</w:t>
      </w:r>
      <w:r w:rsidRPr="00A32677">
        <w:rPr>
          <w:i/>
          <w:sz w:val="26"/>
          <w:szCs w:val="26"/>
        </w:rPr>
        <w:t xml:space="preserve"> hàng năm; 3.1.0</w:t>
      </w:r>
      <w:r w:rsidR="006768DB">
        <w:rPr>
          <w:i/>
          <w:sz w:val="26"/>
          <w:szCs w:val="26"/>
        </w:rPr>
        <w:t>5</w:t>
      </w:r>
      <w:r w:rsidRPr="00A32677">
        <w:rPr>
          <w:i/>
          <w:sz w:val="26"/>
          <w:szCs w:val="26"/>
        </w:rPr>
        <w:t xml:space="preserve"> - Kế hoạch đánh giá </w:t>
      </w:r>
      <w:r w:rsidRPr="00A32677">
        <w:rPr>
          <w:bCs/>
          <w:i/>
          <w:sz w:val="26"/>
          <w:szCs w:val="26"/>
        </w:rPr>
        <w:t>chuẩn chuyên môn, nghiệp vụ đối với viên chức quản lý và nhân viên các đơn vị chức năng hàng năm).</w:t>
      </w:r>
    </w:p>
    <w:p w:rsidR="00D31577" w:rsidRPr="00A32677" w:rsidRDefault="00D31577" w:rsidP="00D31577">
      <w:pPr>
        <w:spacing w:beforeLines="80" w:before="192" w:afterLines="80" w:after="192" w:line="288" w:lineRule="auto"/>
        <w:jc w:val="both"/>
        <w:rPr>
          <w:i/>
          <w:sz w:val="26"/>
          <w:szCs w:val="26"/>
          <w:lang w:val="pt-BR"/>
        </w:rPr>
      </w:pPr>
      <w:r w:rsidRPr="00A32677">
        <w:rPr>
          <w:b/>
          <w:sz w:val="26"/>
          <w:szCs w:val="26"/>
          <w:lang w:val="pt-BR"/>
        </w:rPr>
        <w:t>Tự đánh giá tiêu chuẩn 3.1 đạt:</w:t>
      </w:r>
      <w:r w:rsidRPr="00A32677">
        <w:rPr>
          <w:i/>
          <w:sz w:val="26"/>
          <w:szCs w:val="26"/>
          <w:lang w:val="pt-BR"/>
        </w:rPr>
        <w:t xml:space="preserve"> </w:t>
      </w:r>
      <w:r w:rsidRPr="00A32677">
        <w:rPr>
          <w:b/>
          <w:i/>
          <w:sz w:val="26"/>
          <w:szCs w:val="26"/>
          <w:lang w:val="pt-BR"/>
        </w:rPr>
        <w:t>1 điểm</w:t>
      </w:r>
      <w:r w:rsidRPr="00A32677">
        <w:rPr>
          <w:i/>
          <w:sz w:val="26"/>
          <w:szCs w:val="26"/>
          <w:lang w:val="pt-BR"/>
        </w:rPr>
        <w:t>.</w:t>
      </w:r>
    </w:p>
    <w:p w:rsidR="00335570" w:rsidRPr="00A32677"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A32677">
        <w:rPr>
          <w:b/>
          <w:i/>
          <w:sz w:val="26"/>
          <w:szCs w:val="26"/>
          <w:lang w:val="nl-NL"/>
        </w:rPr>
        <w:lastRenderedPageBreak/>
        <w:t xml:space="preserve">     Tiêu chuẩn</w:t>
      </w:r>
      <w:r w:rsidRPr="00A32677">
        <w:rPr>
          <w:b/>
          <w:sz w:val="26"/>
          <w:szCs w:val="26"/>
          <w:lang w:val="nl-NL"/>
        </w:rPr>
        <w:t xml:space="preserve"> 3.2: 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 (NGỌC PHƯỢNG)</w:t>
      </w:r>
    </w:p>
    <w:p w:rsidR="00335570" w:rsidRPr="00A32677" w:rsidRDefault="00335570" w:rsidP="00335570">
      <w:pPr>
        <w:spacing w:beforeLines="80" w:before="192" w:afterLines="80" w:after="192" w:line="288" w:lineRule="auto"/>
        <w:jc w:val="both"/>
        <w:rPr>
          <w:b/>
          <w:sz w:val="26"/>
          <w:szCs w:val="26"/>
          <w:lang w:val="nl-NL"/>
        </w:rPr>
      </w:pPr>
      <w:r w:rsidRPr="00A32677">
        <w:rPr>
          <w:b/>
          <w:sz w:val="26"/>
          <w:szCs w:val="26"/>
          <w:lang w:val="nl-NL"/>
        </w:rPr>
        <w:t>Mô tả</w:t>
      </w:r>
    </w:p>
    <w:p w:rsidR="006768DB" w:rsidRDefault="006768DB" w:rsidP="00D31577">
      <w:pPr>
        <w:pStyle w:val="Default"/>
        <w:widowControl w:val="0"/>
        <w:spacing w:beforeLines="80" w:before="192" w:afterLines="80" w:after="192" w:line="288" w:lineRule="auto"/>
        <w:ind w:firstLine="567"/>
        <w:jc w:val="both"/>
        <w:rPr>
          <w:i/>
          <w:sz w:val="26"/>
          <w:szCs w:val="26"/>
        </w:rPr>
      </w:pPr>
      <w:r w:rsidRPr="00B65271">
        <w:rPr>
          <w:sz w:val="26"/>
          <w:szCs w:val="26"/>
          <w:lang w:val="nl-NL"/>
        </w:rPr>
        <w:t>Việc tuyển dụng</w:t>
      </w:r>
      <w:r w:rsidRPr="00B65271">
        <w:rPr>
          <w:sz w:val="26"/>
          <w:szCs w:val="26"/>
        </w:rPr>
        <w:t xml:space="preserve"> được thực </w:t>
      </w:r>
      <w:r w:rsidRPr="00B65271">
        <w:rPr>
          <w:sz w:val="26"/>
          <w:szCs w:val="26"/>
          <w:lang w:val="nl-NL"/>
        </w:rPr>
        <w:t>hiện</w:t>
      </w:r>
      <w:r w:rsidRPr="00B65271">
        <w:rPr>
          <w:sz w:val="26"/>
          <w:szCs w:val="26"/>
        </w:rPr>
        <w:t xml:space="preserve"> công khai và đúng theo quy định: Xây dựng kế hoạch tuyển dụng hàng năm phù hợp với nhu cầu thực tế, thực hiện tuyển dụng theo qui trình, thực hiện chế độ báo cáo và trình Sở GD-ĐT phê duyệt, công khai kết quả tuyển dụng </w:t>
      </w:r>
      <w:r w:rsidRPr="00B65271">
        <w:rPr>
          <w:i/>
          <w:sz w:val="26"/>
          <w:szCs w:val="26"/>
        </w:rPr>
        <w:t>(3.</w:t>
      </w:r>
      <w:r>
        <w:rPr>
          <w:i/>
          <w:sz w:val="26"/>
          <w:szCs w:val="26"/>
        </w:rPr>
        <w:t>2</w:t>
      </w:r>
      <w:r w:rsidRPr="00B65271">
        <w:rPr>
          <w:i/>
          <w:sz w:val="26"/>
          <w:szCs w:val="26"/>
        </w:rPr>
        <w:t>.01 - K</w:t>
      </w:r>
      <w:r w:rsidRPr="00B65271">
        <w:rPr>
          <w:i/>
          <w:sz w:val="26"/>
          <w:szCs w:val="26"/>
          <w:lang w:val="vi-VN"/>
        </w:rPr>
        <w:t>ế hoạch tuyển dụng</w:t>
      </w:r>
      <w:r w:rsidRPr="00B65271">
        <w:rPr>
          <w:i/>
          <w:sz w:val="26"/>
          <w:szCs w:val="26"/>
        </w:rPr>
        <w:t xml:space="preserve"> năm học 2017– 2018; 2018 – 2019</w:t>
      </w:r>
      <w:r w:rsidRPr="00F3450D">
        <w:rPr>
          <w:i/>
          <w:color w:val="auto"/>
          <w:sz w:val="26"/>
          <w:szCs w:val="26"/>
        </w:rPr>
        <w:t>; 2019 – 2020</w:t>
      </w:r>
      <w:r w:rsidRPr="00F3450D">
        <w:rPr>
          <w:i/>
          <w:color w:val="auto"/>
          <w:sz w:val="26"/>
          <w:szCs w:val="26"/>
        </w:rPr>
        <w:t xml:space="preserve">; </w:t>
      </w:r>
      <w:r w:rsidRPr="00B65271">
        <w:rPr>
          <w:i/>
          <w:sz w:val="26"/>
          <w:szCs w:val="26"/>
        </w:rPr>
        <w:t>(3.</w:t>
      </w:r>
      <w:r>
        <w:rPr>
          <w:i/>
          <w:sz w:val="26"/>
          <w:szCs w:val="26"/>
        </w:rPr>
        <w:t>2</w:t>
      </w:r>
      <w:r w:rsidRPr="00B65271">
        <w:rPr>
          <w:i/>
          <w:sz w:val="26"/>
          <w:szCs w:val="26"/>
        </w:rPr>
        <w:t>.0</w:t>
      </w:r>
      <w:r>
        <w:rPr>
          <w:i/>
          <w:sz w:val="26"/>
          <w:szCs w:val="26"/>
        </w:rPr>
        <w:t>2</w:t>
      </w:r>
      <w:r w:rsidRPr="00B65271">
        <w:rPr>
          <w:i/>
          <w:sz w:val="26"/>
          <w:szCs w:val="26"/>
        </w:rPr>
        <w:t xml:space="preserve"> </w:t>
      </w:r>
      <w:r>
        <w:rPr>
          <w:i/>
          <w:sz w:val="26"/>
          <w:szCs w:val="26"/>
        </w:rPr>
        <w:t>–</w:t>
      </w:r>
      <w:r w:rsidRPr="00B65271">
        <w:rPr>
          <w:i/>
          <w:sz w:val="26"/>
          <w:szCs w:val="26"/>
        </w:rPr>
        <w:t xml:space="preserve"> </w:t>
      </w:r>
      <w:r>
        <w:rPr>
          <w:i/>
          <w:sz w:val="26"/>
          <w:szCs w:val="26"/>
        </w:rPr>
        <w:t>Công văn thỏa thuận phê duyệt kết quả tuyển dụng của Sở Giáo dục và Đào tạo</w:t>
      </w:r>
      <w:r w:rsidRPr="00B65271">
        <w:rPr>
          <w:i/>
          <w:sz w:val="26"/>
          <w:szCs w:val="26"/>
        </w:rPr>
        <w:t>).</w:t>
      </w:r>
    </w:p>
    <w:p w:rsidR="006768DB" w:rsidRDefault="006768DB" w:rsidP="00D31577">
      <w:pPr>
        <w:pStyle w:val="Default"/>
        <w:widowControl w:val="0"/>
        <w:spacing w:beforeLines="80" w:before="192" w:afterLines="80" w:after="192" w:line="288" w:lineRule="auto"/>
        <w:ind w:firstLine="567"/>
        <w:jc w:val="both"/>
        <w:rPr>
          <w:i/>
          <w:sz w:val="26"/>
          <w:szCs w:val="26"/>
        </w:rPr>
      </w:pPr>
      <w:r w:rsidRPr="006768DB">
        <w:rPr>
          <w:sz w:val="26"/>
          <w:szCs w:val="26"/>
          <w:lang w:val="nl-NL"/>
        </w:rPr>
        <w:t>Sử dụng người dự tuyển theo đúng vị trí việc làm</w:t>
      </w:r>
      <w:r>
        <w:rPr>
          <w:sz w:val="26"/>
          <w:szCs w:val="26"/>
          <w:lang w:val="nl-NL"/>
        </w:rPr>
        <w:t xml:space="preserve">, phù hợp chuyên môn nghiệp vụ dự tuyển </w:t>
      </w:r>
      <w:r w:rsidRPr="00B65271">
        <w:rPr>
          <w:i/>
          <w:sz w:val="26"/>
          <w:szCs w:val="26"/>
        </w:rPr>
        <w:t>(3.</w:t>
      </w:r>
      <w:r>
        <w:rPr>
          <w:i/>
          <w:sz w:val="26"/>
          <w:szCs w:val="26"/>
        </w:rPr>
        <w:t>2</w:t>
      </w:r>
      <w:r w:rsidRPr="00B65271">
        <w:rPr>
          <w:i/>
          <w:sz w:val="26"/>
          <w:szCs w:val="26"/>
        </w:rPr>
        <w:t>.0</w:t>
      </w:r>
      <w:r>
        <w:rPr>
          <w:i/>
          <w:sz w:val="26"/>
          <w:szCs w:val="26"/>
        </w:rPr>
        <w:t>3</w:t>
      </w:r>
      <w:r w:rsidRPr="00B65271">
        <w:rPr>
          <w:i/>
          <w:sz w:val="26"/>
          <w:szCs w:val="26"/>
        </w:rPr>
        <w:t xml:space="preserve"> </w:t>
      </w:r>
      <w:r>
        <w:rPr>
          <w:i/>
          <w:sz w:val="26"/>
          <w:szCs w:val="26"/>
        </w:rPr>
        <w:t>–</w:t>
      </w:r>
      <w:r w:rsidRPr="00B65271">
        <w:rPr>
          <w:i/>
          <w:sz w:val="26"/>
          <w:szCs w:val="26"/>
        </w:rPr>
        <w:t xml:space="preserve"> </w:t>
      </w:r>
      <w:r>
        <w:rPr>
          <w:i/>
          <w:sz w:val="26"/>
          <w:szCs w:val="26"/>
        </w:rPr>
        <w:t xml:space="preserve">Giấy giới thiệu người trúng tuyển về đơn vị nhận công tác). </w:t>
      </w:r>
      <w:r w:rsidRPr="006768DB">
        <w:rPr>
          <w:sz w:val="26"/>
          <w:szCs w:val="26"/>
        </w:rPr>
        <w:t xml:space="preserve">Người tuyển dụng được xem xét </w:t>
      </w:r>
      <w:r>
        <w:rPr>
          <w:sz w:val="26"/>
          <w:szCs w:val="26"/>
        </w:rPr>
        <w:t>quá trình để thực hiện chế độ tập sự hoặc miễn chế độ tập sự theo quy định</w:t>
      </w:r>
      <w:r w:rsidR="000F1901">
        <w:rPr>
          <w:sz w:val="26"/>
          <w:szCs w:val="26"/>
        </w:rPr>
        <w:t xml:space="preserve"> </w:t>
      </w:r>
      <w:r w:rsidR="000F1901" w:rsidRPr="00B65271">
        <w:rPr>
          <w:i/>
          <w:sz w:val="26"/>
          <w:szCs w:val="26"/>
        </w:rPr>
        <w:t>(3.</w:t>
      </w:r>
      <w:r w:rsidR="000F1901">
        <w:rPr>
          <w:i/>
          <w:sz w:val="26"/>
          <w:szCs w:val="26"/>
        </w:rPr>
        <w:t>2</w:t>
      </w:r>
      <w:r w:rsidR="000F1901" w:rsidRPr="00B65271">
        <w:rPr>
          <w:i/>
          <w:sz w:val="26"/>
          <w:szCs w:val="26"/>
        </w:rPr>
        <w:t>.0</w:t>
      </w:r>
      <w:r w:rsidR="000F1901">
        <w:rPr>
          <w:i/>
          <w:sz w:val="26"/>
          <w:szCs w:val="26"/>
        </w:rPr>
        <w:t>4</w:t>
      </w:r>
      <w:r w:rsidR="000F1901" w:rsidRPr="00B65271">
        <w:rPr>
          <w:i/>
          <w:sz w:val="26"/>
          <w:szCs w:val="26"/>
        </w:rPr>
        <w:t xml:space="preserve"> </w:t>
      </w:r>
      <w:r w:rsidR="000F1901">
        <w:rPr>
          <w:i/>
          <w:sz w:val="26"/>
          <w:szCs w:val="26"/>
        </w:rPr>
        <w:t>–</w:t>
      </w:r>
      <w:r w:rsidR="000F1901" w:rsidRPr="00B65271">
        <w:rPr>
          <w:i/>
          <w:sz w:val="26"/>
          <w:szCs w:val="26"/>
        </w:rPr>
        <w:t xml:space="preserve"> </w:t>
      </w:r>
      <w:r w:rsidR="000F1901">
        <w:rPr>
          <w:i/>
          <w:sz w:val="26"/>
          <w:szCs w:val="26"/>
        </w:rPr>
        <w:t xml:space="preserve">Bản kê quá trình công tác). </w:t>
      </w:r>
      <w:r w:rsidR="000F1901" w:rsidRPr="000F1901">
        <w:rPr>
          <w:sz w:val="26"/>
          <w:szCs w:val="26"/>
        </w:rPr>
        <w:t>Đối với ngườ</w:t>
      </w:r>
      <w:r w:rsidR="000F1901">
        <w:rPr>
          <w:sz w:val="26"/>
          <w:szCs w:val="26"/>
        </w:rPr>
        <w:t xml:space="preserve">i tuyển dụng phải thực hiện chế độ tập sự, Nhà trường sẽ phân công viên chức có chuyên môn phù hợp hướng dẫn tập sự theo quy định </w:t>
      </w:r>
      <w:r w:rsidR="000F1901" w:rsidRPr="00B65271">
        <w:rPr>
          <w:i/>
          <w:sz w:val="26"/>
          <w:szCs w:val="26"/>
        </w:rPr>
        <w:t>(3.</w:t>
      </w:r>
      <w:r w:rsidR="000F1901">
        <w:rPr>
          <w:i/>
          <w:sz w:val="26"/>
          <w:szCs w:val="26"/>
        </w:rPr>
        <w:t>2</w:t>
      </w:r>
      <w:r w:rsidR="000F1901" w:rsidRPr="00B65271">
        <w:rPr>
          <w:i/>
          <w:sz w:val="26"/>
          <w:szCs w:val="26"/>
        </w:rPr>
        <w:t>.0</w:t>
      </w:r>
      <w:r w:rsidR="000F1901">
        <w:rPr>
          <w:i/>
          <w:sz w:val="26"/>
          <w:szCs w:val="26"/>
        </w:rPr>
        <w:t>5</w:t>
      </w:r>
      <w:r w:rsidR="000F1901" w:rsidRPr="00B65271">
        <w:rPr>
          <w:i/>
          <w:sz w:val="26"/>
          <w:szCs w:val="26"/>
        </w:rPr>
        <w:t xml:space="preserve"> </w:t>
      </w:r>
      <w:r w:rsidR="000F1901">
        <w:rPr>
          <w:i/>
          <w:sz w:val="26"/>
          <w:szCs w:val="26"/>
        </w:rPr>
        <w:t>–</w:t>
      </w:r>
      <w:r w:rsidR="000F1901" w:rsidRPr="00B65271">
        <w:rPr>
          <w:i/>
          <w:sz w:val="26"/>
          <w:szCs w:val="26"/>
        </w:rPr>
        <w:t xml:space="preserve"> </w:t>
      </w:r>
      <w:r w:rsidR="000F1901">
        <w:rPr>
          <w:i/>
          <w:sz w:val="26"/>
          <w:szCs w:val="26"/>
        </w:rPr>
        <w:t>Quyết định phân công hướng dẫn tập sự</w:t>
      </w:r>
      <w:r w:rsidR="000F1901">
        <w:rPr>
          <w:i/>
          <w:sz w:val="26"/>
          <w:szCs w:val="26"/>
        </w:rPr>
        <w:t>)</w:t>
      </w:r>
    </w:p>
    <w:p w:rsidR="000C26ED" w:rsidRPr="006768DB" w:rsidRDefault="000C26ED" w:rsidP="00D31577">
      <w:pPr>
        <w:pStyle w:val="Default"/>
        <w:widowControl w:val="0"/>
        <w:spacing w:beforeLines="80" w:before="192" w:afterLines="80" w:after="192" w:line="288" w:lineRule="auto"/>
        <w:ind w:firstLine="567"/>
        <w:jc w:val="both"/>
        <w:rPr>
          <w:sz w:val="26"/>
          <w:szCs w:val="26"/>
          <w:lang w:val="nl-NL"/>
        </w:rPr>
      </w:pPr>
      <w:r w:rsidRPr="000C26ED">
        <w:rPr>
          <w:sz w:val="26"/>
          <w:szCs w:val="26"/>
          <w:lang w:val="nl-NL"/>
        </w:rPr>
        <w:t xml:space="preserve">Công tác </w:t>
      </w:r>
      <w:r>
        <w:rPr>
          <w:sz w:val="26"/>
          <w:szCs w:val="26"/>
          <w:lang w:val="nl-NL"/>
        </w:rPr>
        <w:t>q</w:t>
      </w:r>
      <w:r w:rsidRPr="000C26ED">
        <w:rPr>
          <w:sz w:val="26"/>
          <w:szCs w:val="26"/>
          <w:lang w:val="nl-NL"/>
        </w:rPr>
        <w:t>uy hoạch hằng năm</w:t>
      </w:r>
      <w:r>
        <w:rPr>
          <w:sz w:val="26"/>
          <w:szCs w:val="26"/>
          <w:lang w:val="nl-NL"/>
        </w:rPr>
        <w:t xml:space="preserve"> đều được các đơn vị thực hiện nghiêm chỉnh theo kế hoạch của Nhà trường</w:t>
      </w:r>
      <w:r w:rsidR="00CE7331">
        <w:rPr>
          <w:sz w:val="26"/>
          <w:szCs w:val="26"/>
          <w:lang w:val="nl-NL"/>
        </w:rPr>
        <w:t>. Viên chức được đưa vào quy hoạch được lấy phiếu tín nhiệm tại đơn vị, đại diện cấp ủy và Đảng ủy + Ban Giám hiệu. Kết</w:t>
      </w:r>
      <w:r>
        <w:rPr>
          <w:sz w:val="26"/>
          <w:szCs w:val="26"/>
          <w:lang w:val="nl-NL"/>
        </w:rPr>
        <w:t xml:space="preserve"> quả được công khai về Trưởng đơn vị</w:t>
      </w:r>
      <w:r w:rsidR="00CE7331">
        <w:rPr>
          <w:sz w:val="26"/>
          <w:szCs w:val="26"/>
          <w:lang w:val="nl-NL"/>
        </w:rPr>
        <w:t xml:space="preserve"> hàng năm </w:t>
      </w:r>
      <w:r w:rsidR="00CE7331" w:rsidRPr="00B65271">
        <w:rPr>
          <w:i/>
          <w:sz w:val="26"/>
          <w:szCs w:val="26"/>
        </w:rPr>
        <w:t>(3.</w:t>
      </w:r>
      <w:r w:rsidR="00CE7331">
        <w:rPr>
          <w:i/>
          <w:sz w:val="26"/>
          <w:szCs w:val="26"/>
        </w:rPr>
        <w:t>2</w:t>
      </w:r>
      <w:r w:rsidR="00CE7331" w:rsidRPr="00B65271">
        <w:rPr>
          <w:i/>
          <w:sz w:val="26"/>
          <w:szCs w:val="26"/>
        </w:rPr>
        <w:t>.0</w:t>
      </w:r>
      <w:r w:rsidR="00CE7331">
        <w:rPr>
          <w:i/>
          <w:sz w:val="26"/>
          <w:szCs w:val="26"/>
        </w:rPr>
        <w:t>6</w:t>
      </w:r>
      <w:r w:rsidR="00CE7331" w:rsidRPr="00B65271">
        <w:rPr>
          <w:i/>
          <w:sz w:val="26"/>
          <w:szCs w:val="26"/>
        </w:rPr>
        <w:t xml:space="preserve"> </w:t>
      </w:r>
      <w:r w:rsidR="00CE7331">
        <w:rPr>
          <w:i/>
          <w:sz w:val="26"/>
          <w:szCs w:val="26"/>
        </w:rPr>
        <w:t>–</w:t>
      </w:r>
      <w:r w:rsidR="00CE7331" w:rsidRPr="00B65271">
        <w:rPr>
          <w:i/>
          <w:sz w:val="26"/>
          <w:szCs w:val="26"/>
        </w:rPr>
        <w:t xml:space="preserve"> </w:t>
      </w:r>
      <w:r w:rsidR="00CE7331">
        <w:rPr>
          <w:i/>
          <w:sz w:val="26"/>
          <w:szCs w:val="26"/>
        </w:rPr>
        <w:t>Danh sách nhân sự đưa vào quy hoạch cán bộ quản lý năm 2018, 2019, 2020)</w:t>
      </w:r>
    </w:p>
    <w:p w:rsidR="00D31577" w:rsidRPr="00A32677" w:rsidRDefault="00D31577" w:rsidP="00D31577">
      <w:pPr>
        <w:pStyle w:val="Default"/>
        <w:widowControl w:val="0"/>
        <w:spacing w:beforeLines="80" w:before="192" w:afterLines="80" w:after="192" w:line="288" w:lineRule="auto"/>
        <w:ind w:firstLine="567"/>
        <w:jc w:val="both"/>
        <w:rPr>
          <w:color w:val="auto"/>
          <w:sz w:val="26"/>
          <w:szCs w:val="26"/>
          <w:lang w:val="vi-VN"/>
        </w:rPr>
      </w:pPr>
      <w:r w:rsidRPr="00A32677">
        <w:rPr>
          <w:color w:val="auto"/>
          <w:sz w:val="26"/>
          <w:szCs w:val="26"/>
        </w:rPr>
        <w:t>Nhằm</w:t>
      </w:r>
      <w:r w:rsidRPr="00A32677">
        <w:rPr>
          <w:color w:val="auto"/>
          <w:sz w:val="26"/>
          <w:szCs w:val="26"/>
          <w:lang w:val="vi-VN"/>
        </w:rPr>
        <w:t xml:space="preserve"> phát triển đội ngũ </w:t>
      </w:r>
      <w:r w:rsidRPr="00A32677">
        <w:rPr>
          <w:color w:val="auto"/>
          <w:sz w:val="26"/>
          <w:szCs w:val="26"/>
        </w:rPr>
        <w:t xml:space="preserve">đáp ứng yêu cầu công tác, Nhà trường đã tạo điều kiện, khuyến khích </w:t>
      </w:r>
      <w:r w:rsidRPr="00A32677">
        <w:rPr>
          <w:color w:val="auto"/>
          <w:sz w:val="26"/>
          <w:szCs w:val="26"/>
          <w:lang w:val="vi-VN"/>
        </w:rPr>
        <w:t>CB-GV-NV</w:t>
      </w:r>
      <w:r w:rsidRPr="00A32677">
        <w:rPr>
          <w:color w:val="auto"/>
          <w:sz w:val="26"/>
          <w:szCs w:val="26"/>
        </w:rPr>
        <w:t xml:space="preserve"> đăng ký tham gia các lớp đào tạo sau đại học nhằm nâng cao trình độ chuyên môn</w:t>
      </w:r>
      <w:r w:rsidRPr="00A32677">
        <w:rPr>
          <w:i/>
          <w:color w:val="auto"/>
          <w:sz w:val="26"/>
          <w:szCs w:val="26"/>
        </w:rPr>
        <w:t xml:space="preserve"> (3.2.0</w:t>
      </w:r>
      <w:r w:rsidR="0075322C">
        <w:rPr>
          <w:i/>
          <w:color w:val="auto"/>
          <w:sz w:val="26"/>
          <w:szCs w:val="26"/>
        </w:rPr>
        <w:t>7</w:t>
      </w:r>
      <w:r w:rsidRPr="00A32677">
        <w:rPr>
          <w:i/>
          <w:color w:val="auto"/>
          <w:sz w:val="26"/>
          <w:szCs w:val="26"/>
        </w:rPr>
        <w:t xml:space="preserve"> - Danh sách đề cử CB, VC đi học sau đại học</w:t>
      </w:r>
      <w:r w:rsidR="0075322C">
        <w:rPr>
          <w:i/>
          <w:color w:val="auto"/>
          <w:sz w:val="26"/>
          <w:szCs w:val="26"/>
        </w:rPr>
        <w:t xml:space="preserve"> năm </w:t>
      </w:r>
      <w:r w:rsidR="0075322C">
        <w:rPr>
          <w:i/>
          <w:sz w:val="26"/>
          <w:szCs w:val="26"/>
        </w:rPr>
        <w:t>2018, 2019, 2020</w:t>
      </w:r>
      <w:r w:rsidRPr="00A32677">
        <w:rPr>
          <w:i/>
          <w:color w:val="auto"/>
          <w:sz w:val="26"/>
          <w:szCs w:val="26"/>
        </w:rPr>
        <w:t>)</w:t>
      </w:r>
      <w:r w:rsidRPr="00A32677">
        <w:rPr>
          <w:color w:val="auto"/>
          <w:sz w:val="26"/>
          <w:szCs w:val="26"/>
          <w:lang w:val="vi-VN"/>
        </w:rPr>
        <w:t xml:space="preserve">. </w:t>
      </w:r>
    </w:p>
    <w:p w:rsidR="00D31577" w:rsidRPr="00A32677" w:rsidRDefault="00D31577" w:rsidP="00D31577">
      <w:pPr>
        <w:pStyle w:val="Default"/>
        <w:widowControl w:val="0"/>
        <w:spacing w:beforeLines="80" w:before="192" w:afterLines="80" w:after="192" w:line="288" w:lineRule="auto"/>
        <w:ind w:firstLine="567"/>
        <w:jc w:val="both"/>
        <w:rPr>
          <w:color w:val="auto"/>
          <w:sz w:val="26"/>
          <w:szCs w:val="26"/>
          <w:lang w:val="vi-VN"/>
        </w:rPr>
      </w:pPr>
      <w:r w:rsidRPr="00A32677">
        <w:rPr>
          <w:color w:val="auto"/>
          <w:sz w:val="26"/>
          <w:szCs w:val="26"/>
        </w:rPr>
        <w:t xml:space="preserve">Việc tổ chức đánh giá thực hiện theo năm học, trước khi tổ chức đánh giá, Phòng TC-HC-TH gửi các văn bản hướng dẫn cụ thể quy trình đánh giá để các đơn vị có cơ sở thực hiện </w:t>
      </w:r>
      <w:r w:rsidRPr="00A32677">
        <w:rPr>
          <w:i/>
          <w:color w:val="auto"/>
          <w:sz w:val="26"/>
          <w:szCs w:val="26"/>
        </w:rPr>
        <w:t xml:space="preserve">(3.2.04 - Phiếu đánh giá, phân loại CB, VC, NLĐ). </w:t>
      </w:r>
      <w:r w:rsidRPr="00A32677">
        <w:rPr>
          <w:color w:val="auto"/>
          <w:sz w:val="26"/>
          <w:szCs w:val="26"/>
        </w:rPr>
        <w:t>Các đơn vị căn cứ vào văn bản hướng dẫn và mẫu phiếu đánh giá để tiến hành phân loại và xếp loại.</w:t>
      </w:r>
      <w:r w:rsidRPr="00A32677">
        <w:rPr>
          <w:i/>
          <w:color w:val="auto"/>
          <w:sz w:val="26"/>
          <w:szCs w:val="26"/>
        </w:rPr>
        <w:t xml:space="preserve"> (3.2.05 – Báo cáo tổng kết phân loại CB, VC, NLĐ của từng đơn vị).</w:t>
      </w:r>
    </w:p>
    <w:p w:rsidR="00D31577" w:rsidRPr="00A32677" w:rsidRDefault="00D31577" w:rsidP="00D31577">
      <w:pPr>
        <w:pStyle w:val="Default"/>
        <w:widowControl w:val="0"/>
        <w:spacing w:beforeLines="80" w:before="192" w:afterLines="80" w:after="192" w:line="288" w:lineRule="auto"/>
        <w:ind w:firstLine="567"/>
        <w:jc w:val="both"/>
        <w:rPr>
          <w:color w:val="auto"/>
          <w:spacing w:val="-2"/>
          <w:sz w:val="26"/>
          <w:szCs w:val="26"/>
          <w:lang w:val="nl-NL"/>
        </w:rPr>
      </w:pPr>
      <w:r w:rsidRPr="00A32677">
        <w:rPr>
          <w:color w:val="auto"/>
          <w:sz w:val="26"/>
          <w:szCs w:val="26"/>
          <w:lang w:val="vi-VN"/>
        </w:rPr>
        <w:t xml:space="preserve">Trường đã ban hành Quy chế chi tiêu nội bộ, trong đó quy định cụ thể về chế độ, </w:t>
      </w:r>
      <w:r w:rsidRPr="00A32677">
        <w:rPr>
          <w:color w:val="auto"/>
          <w:sz w:val="26"/>
          <w:szCs w:val="26"/>
          <w:lang w:val="vi-VN"/>
        </w:rPr>
        <w:lastRenderedPageBreak/>
        <w:t>chính sách và tạo điều kiện về thời gian cũng như hỗ trợ về tài chính cho đội ngũ CB-GV-NV được tham gia các hoạt động nâng cao nghiệp vụ chuyên môn (học Thạc sĩ, Tiến sĩ)</w:t>
      </w:r>
      <w:r w:rsidRPr="00A32677">
        <w:rPr>
          <w:color w:val="auto"/>
          <w:sz w:val="26"/>
          <w:szCs w:val="26"/>
        </w:rPr>
        <w:t>, nâng cao trình độ ngoại ngữ, tin học</w:t>
      </w:r>
      <w:r w:rsidRPr="00A32677">
        <w:rPr>
          <w:color w:val="auto"/>
          <w:sz w:val="26"/>
          <w:szCs w:val="26"/>
          <w:lang w:val="vi-VN"/>
        </w:rPr>
        <w:t>.</w:t>
      </w:r>
      <w:r w:rsidRPr="00A32677">
        <w:rPr>
          <w:color w:val="auto"/>
          <w:sz w:val="26"/>
          <w:szCs w:val="26"/>
        </w:rPr>
        <w:t xml:space="preserve"> Trường đã thực hiện </w:t>
      </w:r>
      <w:r w:rsidRPr="00A32677">
        <w:rPr>
          <w:color w:val="auto"/>
          <w:spacing w:val="-2"/>
          <w:sz w:val="26"/>
          <w:szCs w:val="26"/>
          <w:lang w:val="nl-NL"/>
        </w:rPr>
        <w:t>chính sách, chế độ cho nhà giáo, cán bộ quản lý, viên chức, người lao động đúng theo quy chế chi tiêu nội bộ</w:t>
      </w:r>
      <w:r w:rsidRPr="00A32677">
        <w:rPr>
          <w:i/>
          <w:color w:val="auto"/>
          <w:spacing w:val="-2"/>
          <w:sz w:val="26"/>
          <w:szCs w:val="26"/>
          <w:lang w:val="nl-NL"/>
        </w:rPr>
        <w:t xml:space="preserve"> </w:t>
      </w:r>
      <w:r w:rsidRPr="00A32677">
        <w:rPr>
          <w:i/>
          <w:color w:val="auto"/>
          <w:sz w:val="26"/>
          <w:szCs w:val="26"/>
        </w:rPr>
        <w:t>(1.12.05 - Quyết định ban hành Quy chế chi tiêu nội bộ; 1.12.04 – Chế độ công tác GV năm học).</w:t>
      </w:r>
      <w:r w:rsidRPr="00A32677">
        <w:rPr>
          <w:color w:val="auto"/>
          <w:spacing w:val="-2"/>
          <w:sz w:val="26"/>
          <w:szCs w:val="26"/>
          <w:lang w:val="nl-NL"/>
        </w:rPr>
        <w:t xml:space="preserve">  </w:t>
      </w:r>
    </w:p>
    <w:p w:rsidR="00D31577" w:rsidRPr="00A32677" w:rsidRDefault="00D31577" w:rsidP="00D31577">
      <w:pPr>
        <w:pStyle w:val="Default"/>
        <w:widowControl w:val="0"/>
        <w:spacing w:beforeLines="80" w:before="192" w:afterLines="80" w:after="192" w:line="288" w:lineRule="auto"/>
        <w:ind w:firstLine="567"/>
        <w:jc w:val="both"/>
        <w:rPr>
          <w:i/>
          <w:color w:val="auto"/>
          <w:sz w:val="26"/>
          <w:szCs w:val="26"/>
        </w:rPr>
      </w:pPr>
      <w:r w:rsidRPr="00A32677">
        <w:rPr>
          <w:color w:val="auto"/>
          <w:sz w:val="26"/>
          <w:szCs w:val="26"/>
          <w:lang w:val="vi-VN"/>
        </w:rPr>
        <w:t xml:space="preserve">Tháng 3/2018, Nhà trường </w:t>
      </w:r>
      <w:r w:rsidRPr="00A32677">
        <w:rPr>
          <w:color w:val="auto"/>
          <w:sz w:val="26"/>
          <w:szCs w:val="26"/>
        </w:rPr>
        <w:t xml:space="preserve">đã </w:t>
      </w:r>
      <w:r w:rsidRPr="00A32677">
        <w:rPr>
          <w:color w:val="auto"/>
          <w:sz w:val="26"/>
          <w:szCs w:val="26"/>
          <w:lang w:val="vi-VN"/>
        </w:rPr>
        <w:t>thực hiện báo cáo Sơ kết 05 năm thực hiện công tác tuyển dụng viên chức gửi Sở GD&amp;ĐT</w:t>
      </w:r>
      <w:r w:rsidRPr="00A32677">
        <w:rPr>
          <w:color w:val="auto"/>
          <w:sz w:val="26"/>
          <w:szCs w:val="26"/>
        </w:rPr>
        <w:t xml:space="preserve">. Trong báo cáo nêu rõ tình hình công tác tuyển dụng viên chức từ năm học 2013 – 2014 đến năm học 2017 – 2018 </w:t>
      </w:r>
      <w:r w:rsidRPr="00A32677">
        <w:rPr>
          <w:i/>
          <w:color w:val="auto"/>
          <w:sz w:val="26"/>
          <w:szCs w:val="26"/>
        </w:rPr>
        <w:t xml:space="preserve">(3.2.07 – Báo cáo </w:t>
      </w:r>
      <w:r w:rsidRPr="00A32677">
        <w:rPr>
          <w:color w:val="auto"/>
          <w:sz w:val="26"/>
          <w:szCs w:val="26"/>
          <w:lang w:val="vi-VN"/>
        </w:rPr>
        <w:t xml:space="preserve">Sơ </w:t>
      </w:r>
      <w:r w:rsidRPr="00A32677">
        <w:rPr>
          <w:i/>
          <w:color w:val="auto"/>
          <w:sz w:val="26"/>
          <w:szCs w:val="26"/>
          <w:lang w:val="vi-VN"/>
        </w:rPr>
        <w:t>kết 05 năm thực hiện công tác tuyển dụng viên chức</w:t>
      </w:r>
      <w:r w:rsidRPr="00A32677">
        <w:rPr>
          <w:i/>
          <w:color w:val="auto"/>
          <w:sz w:val="26"/>
          <w:szCs w:val="26"/>
        </w:rPr>
        <w:t xml:space="preserve">) </w:t>
      </w:r>
    </w:p>
    <w:p w:rsidR="00D31577" w:rsidRPr="00A32677" w:rsidRDefault="00D31577" w:rsidP="00D31577">
      <w:pPr>
        <w:pStyle w:val="Default"/>
        <w:widowControl w:val="0"/>
        <w:spacing w:beforeLines="80" w:before="192" w:afterLines="80" w:after="192" w:line="288" w:lineRule="auto"/>
        <w:ind w:firstLine="567"/>
        <w:jc w:val="both"/>
        <w:rPr>
          <w:color w:val="auto"/>
          <w:spacing w:val="-2"/>
          <w:sz w:val="26"/>
          <w:szCs w:val="26"/>
          <w:lang w:val="nl-NL"/>
        </w:rPr>
      </w:pPr>
      <w:r w:rsidRPr="00A32677">
        <w:rPr>
          <w:color w:val="auto"/>
          <w:spacing w:val="-2"/>
          <w:sz w:val="26"/>
          <w:szCs w:val="26"/>
          <w:lang w:val="nl-NL"/>
        </w:rPr>
        <w:t xml:space="preserve">Sau mỗi đợt đánh giá phân loại CB,VC, NLĐ trường báo cáo kết quả gửi Sở GD&amp;ĐT và báo cáo kết quả đánh giá chuẩn chuyên môn, nghiệp vụ của nhà giáo GDNN về Sở LĐ-TB và XH  </w:t>
      </w:r>
      <w:r w:rsidRPr="00A32677">
        <w:rPr>
          <w:i/>
          <w:color w:val="auto"/>
          <w:sz w:val="26"/>
          <w:szCs w:val="26"/>
        </w:rPr>
        <w:t xml:space="preserve">(3.2.08 –  </w:t>
      </w:r>
      <w:r w:rsidRPr="00A32677">
        <w:rPr>
          <w:i/>
          <w:color w:val="auto"/>
          <w:spacing w:val="-2"/>
          <w:sz w:val="26"/>
          <w:szCs w:val="26"/>
          <w:lang w:val="nl-NL"/>
        </w:rPr>
        <w:t>Báo cáo kết quả đánh giá, xếp loại công chức và viên chức</w:t>
      </w:r>
      <w:r w:rsidRPr="00A32677">
        <w:rPr>
          <w:i/>
          <w:color w:val="auto"/>
          <w:sz w:val="26"/>
          <w:szCs w:val="26"/>
        </w:rPr>
        <w:t xml:space="preserve"> năm học 2016 – 2017; 2017 – 2018; 2018 – 2019; 2019-2020) </w:t>
      </w:r>
    </w:p>
    <w:p w:rsidR="00D31577" w:rsidRDefault="00D31577" w:rsidP="00D31577">
      <w:pPr>
        <w:spacing w:beforeLines="80" w:before="192" w:afterLines="80" w:after="192" w:line="288" w:lineRule="auto"/>
        <w:jc w:val="both"/>
        <w:rPr>
          <w:i/>
          <w:sz w:val="26"/>
          <w:szCs w:val="26"/>
          <w:lang w:val="pt-BR"/>
        </w:rPr>
      </w:pPr>
      <w:r w:rsidRPr="00A32677">
        <w:rPr>
          <w:b/>
          <w:sz w:val="26"/>
          <w:szCs w:val="26"/>
          <w:lang w:val="pt-BR"/>
        </w:rPr>
        <w:t>Tự đánh giá tiêu chuẩn 3.2 đạt:</w:t>
      </w:r>
      <w:r w:rsidRPr="00A32677">
        <w:rPr>
          <w:i/>
          <w:sz w:val="26"/>
          <w:szCs w:val="26"/>
          <w:lang w:val="pt-BR"/>
        </w:rPr>
        <w:t xml:space="preserve"> </w:t>
      </w:r>
      <w:r w:rsidRPr="00A32677">
        <w:rPr>
          <w:b/>
          <w:i/>
          <w:sz w:val="26"/>
          <w:szCs w:val="26"/>
          <w:lang w:val="pt-BR"/>
        </w:rPr>
        <w:t>1 điểm</w:t>
      </w:r>
      <w:r w:rsidRPr="00A32677">
        <w:rPr>
          <w:i/>
          <w:sz w:val="26"/>
          <w:szCs w:val="26"/>
          <w:lang w:val="pt-BR"/>
        </w:rPr>
        <w:t>.</w:t>
      </w:r>
    </w:p>
    <w:p w:rsidR="00F3450D" w:rsidRPr="00A32677" w:rsidRDefault="00F3450D" w:rsidP="00D31577">
      <w:pPr>
        <w:spacing w:beforeLines="80" w:before="192" w:afterLines="80" w:after="192" w:line="288" w:lineRule="auto"/>
        <w:jc w:val="both"/>
        <w:rPr>
          <w:i/>
          <w:sz w:val="26"/>
          <w:szCs w:val="26"/>
          <w:lang w:val="pt-BR"/>
        </w:rPr>
      </w:pPr>
    </w:p>
    <w:p w:rsidR="00335570" w:rsidRPr="00A32677"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A32677">
        <w:rPr>
          <w:b/>
          <w:i/>
          <w:sz w:val="26"/>
          <w:szCs w:val="26"/>
          <w:lang w:val="nl-NL"/>
        </w:rPr>
        <w:t xml:space="preserve">     Tiêu chuẩn</w:t>
      </w:r>
      <w:r w:rsidRPr="00A32677">
        <w:rPr>
          <w:b/>
          <w:sz w:val="26"/>
          <w:szCs w:val="26"/>
          <w:lang w:val="nl-NL"/>
        </w:rPr>
        <w:t xml:space="preserve"> 3.5: </w:t>
      </w:r>
      <w:r w:rsidRPr="00A32677">
        <w:rPr>
          <w:b/>
          <w:bCs/>
          <w:sz w:val="26"/>
          <w:szCs w:val="26"/>
          <w:lang w:val="nl-NL"/>
        </w:rPr>
        <w:t>Trường có đ</w:t>
      </w:r>
      <w:r w:rsidRPr="00A32677">
        <w:rPr>
          <w:b/>
          <w:sz w:val="26"/>
          <w:szCs w:val="26"/>
          <w:lang w:val="nl-NL"/>
        </w:rPr>
        <w:t>ội ngũ nhà giáo đảm bảo tỷ lệ quy đổi; số lượng nhà giáo cơ hữu đảm nhận khối lượng chương trình mỗi ngành, nghề đào tạo theo quy định; trường đảm bảo tỷ lệ nhà giáo có trình độ sau đại học theo quy định.(NGỌC PHƯỢNG)</w:t>
      </w:r>
    </w:p>
    <w:p w:rsidR="00335570" w:rsidRPr="00A32677" w:rsidRDefault="00335570" w:rsidP="00335570">
      <w:pPr>
        <w:spacing w:beforeLines="80" w:before="192" w:afterLines="80" w:after="192" w:line="288" w:lineRule="auto"/>
        <w:jc w:val="both"/>
        <w:rPr>
          <w:sz w:val="26"/>
          <w:szCs w:val="26"/>
          <w:lang w:val="nl-NL"/>
        </w:rPr>
      </w:pPr>
      <w:r w:rsidRPr="00A32677">
        <w:rPr>
          <w:b/>
          <w:sz w:val="26"/>
          <w:szCs w:val="26"/>
          <w:lang w:val="nl-NL"/>
        </w:rPr>
        <w:t>Mô tả</w:t>
      </w:r>
    </w:p>
    <w:p w:rsidR="00D31577" w:rsidRPr="00A32677" w:rsidRDefault="00D31577" w:rsidP="00D31577">
      <w:pPr>
        <w:spacing w:before="120" w:after="120" w:line="288" w:lineRule="auto"/>
        <w:ind w:firstLine="720"/>
        <w:jc w:val="both"/>
        <w:rPr>
          <w:spacing w:val="-4"/>
          <w:sz w:val="26"/>
          <w:szCs w:val="26"/>
          <w:lang w:val="nl-NL"/>
        </w:rPr>
      </w:pPr>
      <w:r w:rsidRPr="00A32677">
        <w:rPr>
          <w:spacing w:val="-4"/>
          <w:sz w:val="26"/>
          <w:szCs w:val="26"/>
          <w:lang w:val="nl-NL"/>
        </w:rPr>
        <w:t xml:space="preserve">Tính tại thời điểm hiện tại 01/06/2020, trường đang đào tạo hơn 13.000 HSSV trình độ TC và CĐ </w:t>
      </w:r>
      <w:r w:rsidRPr="00A32677">
        <w:rPr>
          <w:i/>
          <w:spacing w:val="-4"/>
          <w:sz w:val="26"/>
          <w:szCs w:val="26"/>
          <w:lang w:val="nl-NL"/>
        </w:rPr>
        <w:t xml:space="preserve">(3.5.01 – Danh sách HSSV các lớp năm 2018; 2019; 2020). </w:t>
      </w:r>
      <w:r w:rsidRPr="00A32677">
        <w:rPr>
          <w:spacing w:val="-4"/>
          <w:sz w:val="26"/>
          <w:szCs w:val="26"/>
          <w:lang w:val="nl-NL"/>
        </w:rPr>
        <w:t xml:space="preserve">Số lượng GV cơ hữu là 190 và 16  GV kiêm chức và số GV hợp đồng thỉnh giảng là 131 </w:t>
      </w:r>
      <w:r w:rsidRPr="00A32677">
        <w:rPr>
          <w:i/>
          <w:spacing w:val="-4"/>
          <w:sz w:val="26"/>
          <w:szCs w:val="26"/>
          <w:lang w:val="nl-NL"/>
        </w:rPr>
        <w:t>(3.3.01 – Danh sách phân công chuyên môn; 3.5.02 – Danh sách GV hợp đồng thỉnh giảng)</w:t>
      </w:r>
      <w:r w:rsidRPr="00A32677">
        <w:rPr>
          <w:spacing w:val="-4"/>
          <w:sz w:val="26"/>
          <w:szCs w:val="26"/>
          <w:lang w:val="nl-NL"/>
        </w:rPr>
        <w:t xml:space="preserve">. Số lượng GV hiện có đảm bảo cho việc giảng dạy của tất cả ngành đào tạo trong nhà trường </w:t>
      </w:r>
      <w:r w:rsidRPr="009832B1">
        <w:rPr>
          <w:i/>
          <w:color w:val="FF0000"/>
          <w:spacing w:val="-4"/>
          <w:sz w:val="26"/>
          <w:szCs w:val="26"/>
          <w:lang w:val="nl-NL"/>
        </w:rPr>
        <w:t xml:space="preserve">(3.5.03 - Bảng thống kê tỉ lệ quy đổi người học/nhà giáo) Nội dung này em đang hỏi lại đào tạo có minh chứng này không </w:t>
      </w:r>
      <w:bookmarkStart w:id="0" w:name="_GoBack"/>
      <w:bookmarkEnd w:id="0"/>
      <w:r w:rsidRPr="009832B1">
        <w:rPr>
          <w:i/>
          <w:color w:val="FF0000"/>
          <w:spacing w:val="-4"/>
          <w:sz w:val="26"/>
          <w:szCs w:val="26"/>
          <w:lang w:val="nl-NL"/>
        </w:rPr>
        <w:t>ạ!</w:t>
      </w:r>
      <w:r w:rsidRPr="00A32677">
        <w:rPr>
          <w:sz w:val="26"/>
          <w:szCs w:val="26"/>
        </w:rPr>
        <w:t>.</w:t>
      </w:r>
    </w:p>
    <w:p w:rsidR="00D31577" w:rsidRPr="00A32677" w:rsidRDefault="00D31577" w:rsidP="00D31577">
      <w:pPr>
        <w:spacing w:before="120" w:after="120" w:line="288" w:lineRule="auto"/>
        <w:ind w:firstLine="720"/>
        <w:jc w:val="both"/>
        <w:rPr>
          <w:spacing w:val="-4"/>
          <w:sz w:val="26"/>
          <w:szCs w:val="26"/>
          <w:lang w:val="nl-NL"/>
        </w:rPr>
      </w:pPr>
      <w:r w:rsidRPr="00A32677">
        <w:rPr>
          <w:spacing w:val="-4"/>
          <w:sz w:val="26"/>
          <w:szCs w:val="26"/>
          <w:lang w:val="nl-NL"/>
        </w:rPr>
        <w:t xml:space="preserve">Căn cứ số lượng nghề đang đào tạo tại Trường </w:t>
      </w:r>
      <w:r w:rsidRPr="00A32677">
        <w:rPr>
          <w:i/>
          <w:spacing w:val="-4"/>
          <w:sz w:val="26"/>
          <w:szCs w:val="26"/>
          <w:lang w:val="nl-NL"/>
        </w:rPr>
        <w:t xml:space="preserve">(2.5.02 - </w:t>
      </w:r>
      <w:r w:rsidRPr="00A32677">
        <w:rPr>
          <w:i/>
          <w:sz w:val="26"/>
          <w:szCs w:val="26"/>
        </w:rPr>
        <w:t>Kế hoạch đào tạo trung cấp, cao đẳng năm học 2017-2018, 2018-2019 và 2019-2020</w:t>
      </w:r>
      <w:r w:rsidRPr="00A32677">
        <w:rPr>
          <w:i/>
          <w:spacing w:val="-4"/>
          <w:sz w:val="26"/>
          <w:szCs w:val="26"/>
          <w:lang w:val="nl-NL"/>
        </w:rPr>
        <w:t>)</w:t>
      </w:r>
      <w:r w:rsidRPr="00A32677">
        <w:rPr>
          <w:spacing w:val="-4"/>
          <w:sz w:val="26"/>
          <w:szCs w:val="26"/>
          <w:lang w:val="nl-NL"/>
        </w:rPr>
        <w:t xml:space="preserve"> và số lượng HSSV đang theo học, hàng năm nhà trường xây dựng kế hoạch tuyển dụng giáo viên viên đảm bảo về số lượng và có chuyên ngành đào tạo giảng dạy phù hợp với các môn học, mô-đun của chương trình đào tạo của toàn khóa học </w:t>
      </w:r>
      <w:r w:rsidRPr="00A32677">
        <w:rPr>
          <w:i/>
          <w:spacing w:val="-4"/>
          <w:sz w:val="26"/>
          <w:szCs w:val="26"/>
          <w:lang w:val="nl-NL"/>
        </w:rPr>
        <w:t xml:space="preserve">(3.5.04 - Tiến độ đào tạo các năm 2017, 2018, 2019; 2.5.04 - </w:t>
      </w:r>
      <w:r w:rsidRPr="00A32677">
        <w:rPr>
          <w:i/>
          <w:sz w:val="26"/>
          <w:szCs w:val="26"/>
        </w:rPr>
        <w:t>Thời khóa biểu từng học kỳ năm học</w:t>
      </w:r>
      <w:r w:rsidRPr="00A32677">
        <w:rPr>
          <w:i/>
          <w:spacing w:val="-4"/>
          <w:sz w:val="26"/>
          <w:szCs w:val="26"/>
          <w:lang w:val="nl-NL"/>
        </w:rPr>
        <w:t>)</w:t>
      </w:r>
      <w:r w:rsidRPr="00A32677">
        <w:rPr>
          <w:spacing w:val="-4"/>
          <w:sz w:val="26"/>
          <w:szCs w:val="26"/>
          <w:lang w:val="nl-NL"/>
        </w:rPr>
        <w:t xml:space="preserve">. </w:t>
      </w:r>
    </w:p>
    <w:p w:rsidR="00D31577" w:rsidRPr="00A32677" w:rsidRDefault="00D31577" w:rsidP="00D31577">
      <w:pPr>
        <w:spacing w:before="120" w:after="120" w:line="288" w:lineRule="auto"/>
        <w:ind w:firstLine="720"/>
        <w:jc w:val="both"/>
        <w:rPr>
          <w:rStyle w:val="chinh"/>
        </w:rPr>
      </w:pPr>
      <w:r w:rsidRPr="00A32677">
        <w:rPr>
          <w:spacing w:val="-4"/>
          <w:sz w:val="26"/>
          <w:szCs w:val="26"/>
          <w:lang w:val="nl-NL"/>
        </w:rPr>
        <w:lastRenderedPageBreak/>
        <w:t xml:space="preserve">Để thực hiện công tác giảng dạy các môn học theo kế hoạch, các khoa chuyên môn lập kế hoạch giảng dạy cho mỗi giáo viên theo từng học kỳ, năm học của các năm </w:t>
      </w:r>
      <w:r w:rsidRPr="00A32677">
        <w:rPr>
          <w:i/>
          <w:spacing w:val="-4"/>
          <w:sz w:val="26"/>
          <w:szCs w:val="26"/>
          <w:lang w:val="nl-NL"/>
        </w:rPr>
        <w:t>(2.5.03</w:t>
      </w:r>
      <w:r w:rsidRPr="00A32677">
        <w:rPr>
          <w:i/>
          <w:spacing w:val="-4"/>
          <w:sz w:val="26"/>
          <w:szCs w:val="26"/>
          <w:lang w:val="vi-VN"/>
        </w:rPr>
        <w:t xml:space="preserve"> - </w:t>
      </w:r>
      <w:r w:rsidRPr="00A32677">
        <w:rPr>
          <w:i/>
          <w:sz w:val="26"/>
          <w:szCs w:val="26"/>
        </w:rPr>
        <w:t>Kế hoạch phân công khối lượng giảng dạy học kỳ</w:t>
      </w:r>
      <w:r w:rsidRPr="00A32677">
        <w:rPr>
          <w:i/>
          <w:spacing w:val="-4"/>
          <w:sz w:val="26"/>
          <w:szCs w:val="26"/>
          <w:lang w:val="nl-NL"/>
        </w:rPr>
        <w:t xml:space="preserve">). </w:t>
      </w:r>
    </w:p>
    <w:p w:rsidR="00D31577" w:rsidRPr="00A32677" w:rsidRDefault="00D31577" w:rsidP="00D31577">
      <w:pPr>
        <w:spacing w:before="120" w:after="120" w:line="288" w:lineRule="auto"/>
        <w:ind w:firstLine="720"/>
        <w:jc w:val="both"/>
        <w:rPr>
          <w:sz w:val="26"/>
          <w:szCs w:val="26"/>
          <w:lang w:val="vi-VN"/>
        </w:rPr>
      </w:pPr>
      <w:r w:rsidRPr="00A32677">
        <w:rPr>
          <w:sz w:val="26"/>
          <w:szCs w:val="26"/>
          <w:lang w:val="vi-VN"/>
        </w:rPr>
        <w:t>Nhà trường đảm bảo tỷ lệ trung bình HSSV/</w:t>
      </w:r>
      <w:r w:rsidRPr="00A32677">
        <w:rPr>
          <w:sz w:val="26"/>
          <w:szCs w:val="26"/>
        </w:rPr>
        <w:t xml:space="preserve">GV </w:t>
      </w:r>
      <w:r w:rsidRPr="00A32677">
        <w:rPr>
          <w:sz w:val="26"/>
          <w:szCs w:val="26"/>
          <w:lang w:val="vi-VN"/>
        </w:rPr>
        <w:t xml:space="preserve">&lt; </w:t>
      </w:r>
      <w:r w:rsidRPr="00A32677">
        <w:rPr>
          <w:b/>
          <w:sz w:val="26"/>
          <w:szCs w:val="26"/>
          <w:lang w:val="vi-VN"/>
        </w:rPr>
        <w:t>2</w:t>
      </w:r>
      <w:r w:rsidRPr="00A32677">
        <w:rPr>
          <w:b/>
          <w:sz w:val="26"/>
          <w:szCs w:val="26"/>
        </w:rPr>
        <w:t>5</w:t>
      </w:r>
      <w:r w:rsidRPr="00A32677">
        <w:rPr>
          <w:sz w:val="26"/>
          <w:szCs w:val="26"/>
          <w:lang w:val="vi-VN"/>
        </w:rPr>
        <w:t xml:space="preserve"> theo quy định hiện hành. Căn cứ vào quy định của trường về số giờ tiêu chuẩn của giáo viên </w:t>
      </w:r>
      <w:r w:rsidRPr="00A32677">
        <w:rPr>
          <w:i/>
          <w:spacing w:val="-4"/>
          <w:sz w:val="26"/>
          <w:szCs w:val="26"/>
          <w:lang w:val="nl-NL"/>
        </w:rPr>
        <w:t xml:space="preserve">(1.12.04 - </w:t>
      </w:r>
      <w:r w:rsidRPr="00A32677">
        <w:rPr>
          <w:i/>
          <w:sz w:val="26"/>
          <w:szCs w:val="26"/>
        </w:rPr>
        <w:t>Chế độ công tác GV năm học</w:t>
      </w:r>
      <w:r w:rsidRPr="00A32677">
        <w:rPr>
          <w:i/>
          <w:spacing w:val="-4"/>
          <w:sz w:val="26"/>
          <w:szCs w:val="26"/>
          <w:lang w:val="nl-NL"/>
        </w:rPr>
        <w:t>)</w:t>
      </w:r>
      <w:r w:rsidRPr="00A32677">
        <w:rPr>
          <w:sz w:val="26"/>
          <w:szCs w:val="26"/>
          <w:lang w:val="vi-VN"/>
        </w:rPr>
        <w:t xml:space="preserve">. </w:t>
      </w:r>
    </w:p>
    <w:p w:rsidR="00D31577" w:rsidRPr="00F3450D" w:rsidRDefault="00D31577" w:rsidP="00D31577">
      <w:pPr>
        <w:spacing w:before="120" w:after="120" w:line="288" w:lineRule="auto"/>
        <w:ind w:firstLine="720"/>
        <w:jc w:val="both"/>
        <w:rPr>
          <w:i/>
          <w:sz w:val="26"/>
          <w:szCs w:val="26"/>
        </w:rPr>
      </w:pPr>
      <w:r w:rsidRPr="00A32677">
        <w:rPr>
          <w:sz w:val="26"/>
          <w:szCs w:val="26"/>
          <w:lang w:val="vi-VN"/>
        </w:rPr>
        <w:t>Hàng năm, nhà trường xây dựng kế hoạch giảng dạy của giáo viên, đảm bảo qu</w:t>
      </w:r>
      <w:r w:rsidRPr="00A32677">
        <w:rPr>
          <w:sz w:val="26"/>
          <w:szCs w:val="26"/>
        </w:rPr>
        <w:t>y</w:t>
      </w:r>
      <w:r w:rsidRPr="00A32677">
        <w:rPr>
          <w:sz w:val="26"/>
          <w:szCs w:val="26"/>
          <w:lang w:val="vi-VN"/>
        </w:rPr>
        <w:t xml:space="preserve"> định giáo viên có số giờ giảng dạy không vượt quá 1/2 số giờ tiêu chuẩn; giáo viên kiêm chức có số giờ giảng dạy không vượt quá 1/3 số giờ tiêu </w:t>
      </w:r>
      <w:r w:rsidRPr="00F3450D">
        <w:rPr>
          <w:sz w:val="26"/>
          <w:szCs w:val="26"/>
          <w:lang w:val="vi-VN"/>
        </w:rPr>
        <w:t>chuẩn</w:t>
      </w:r>
      <w:r w:rsidRPr="00F3450D">
        <w:rPr>
          <w:i/>
          <w:sz w:val="26"/>
          <w:szCs w:val="26"/>
          <w:lang w:val="vi-VN"/>
        </w:rPr>
        <w:t xml:space="preserve"> (</w:t>
      </w:r>
      <w:r w:rsidRPr="00F3450D">
        <w:rPr>
          <w:rStyle w:val="chinh"/>
          <w:i/>
          <w:sz w:val="26"/>
          <w:szCs w:val="26"/>
        </w:rPr>
        <w:t xml:space="preserve">3.5.05 </w:t>
      </w:r>
      <w:r w:rsidRPr="00F3450D">
        <w:rPr>
          <w:i/>
          <w:sz w:val="26"/>
          <w:szCs w:val="26"/>
          <w:lang w:val="vi-VN"/>
        </w:rPr>
        <w:t xml:space="preserve">- </w:t>
      </w:r>
      <w:r w:rsidRPr="00F3450D">
        <w:rPr>
          <w:rStyle w:val="chinh"/>
          <w:i/>
          <w:sz w:val="26"/>
          <w:szCs w:val="26"/>
        </w:rPr>
        <w:t>Danh sách giáo viên, GV dạy mỗi môn học – Tổng hợp vượt giờ năm  2017, 2018, 2019</w:t>
      </w:r>
      <w:r w:rsidRPr="00F3450D">
        <w:rPr>
          <w:i/>
          <w:sz w:val="26"/>
          <w:szCs w:val="26"/>
        </w:rPr>
        <w:t>)</w:t>
      </w:r>
    </w:p>
    <w:p w:rsidR="00D31577" w:rsidRPr="00A32677" w:rsidRDefault="00D31577" w:rsidP="00D31577">
      <w:pPr>
        <w:spacing w:before="120" w:after="120" w:line="288" w:lineRule="auto"/>
        <w:ind w:firstLine="720"/>
        <w:jc w:val="both"/>
        <w:rPr>
          <w:sz w:val="26"/>
          <w:szCs w:val="26"/>
          <w:lang w:val="sv-SE"/>
        </w:rPr>
      </w:pPr>
      <w:r w:rsidRPr="00A32677">
        <w:rPr>
          <w:sz w:val="26"/>
          <w:szCs w:val="26"/>
          <w:lang w:val="sv-SE"/>
        </w:rPr>
        <w:t xml:space="preserve">Đội ngũ GV cơ hữu và GV thỉnh giảng có chuyên môn phù hợp với chuyên ngành, nắm vững kiến </w:t>
      </w:r>
      <w:r w:rsidRPr="00A32677">
        <w:rPr>
          <w:sz w:val="26"/>
          <w:szCs w:val="26"/>
          <w:lang w:val="vi-VN"/>
        </w:rPr>
        <w:t>thức</w:t>
      </w:r>
      <w:r w:rsidRPr="00A32677">
        <w:rPr>
          <w:sz w:val="26"/>
          <w:szCs w:val="26"/>
          <w:lang w:val="sv-SE"/>
        </w:rPr>
        <w:t xml:space="preserve"> ngành, nghề được phân công giảng dạy, nắm vững kỹ thuật an toàn, vệ sinh lao động của ngành, nghề.</w:t>
      </w:r>
    </w:p>
    <w:p w:rsidR="00D31577" w:rsidRPr="00A32677" w:rsidRDefault="00D31577" w:rsidP="00D31577">
      <w:pPr>
        <w:spacing w:before="120" w:after="120" w:line="288" w:lineRule="auto"/>
        <w:ind w:firstLine="720"/>
        <w:jc w:val="both"/>
        <w:rPr>
          <w:sz w:val="26"/>
          <w:szCs w:val="26"/>
          <w:lang w:val="sv-SE"/>
        </w:rPr>
      </w:pPr>
      <w:r w:rsidRPr="00A32677">
        <w:rPr>
          <w:sz w:val="26"/>
          <w:szCs w:val="26"/>
          <w:lang w:val="sv-SE"/>
        </w:rPr>
        <w:t xml:space="preserve">Với số lượng </w:t>
      </w:r>
      <w:r w:rsidRPr="00A32677">
        <w:rPr>
          <w:spacing w:val="-4"/>
          <w:sz w:val="26"/>
          <w:szCs w:val="26"/>
          <w:lang w:val="nl-NL"/>
        </w:rPr>
        <w:t xml:space="preserve">206 GV (190 cơ hữu và 16 GV kiêm chức), đội ngũ GV có trình độ sau đại học là 142/206 </w:t>
      </w:r>
      <w:r w:rsidRPr="00A32677">
        <w:rPr>
          <w:sz w:val="26"/>
          <w:szCs w:val="26"/>
          <w:lang w:val="sv-SE"/>
        </w:rPr>
        <w:t>(05 tiến sỹ; 139 thạc sỹ, 62 đại học), chiếm tỉ lệ 68,93%,  nhà trường đảm bảo số lượng nhà giáo có trình độ sau đại học theo quy định</w:t>
      </w:r>
      <w:r w:rsidRPr="00A32677">
        <w:rPr>
          <w:i/>
          <w:sz w:val="26"/>
          <w:szCs w:val="26"/>
          <w:lang w:val="sv-SE"/>
        </w:rPr>
        <w:t xml:space="preserve">. </w:t>
      </w:r>
    </w:p>
    <w:p w:rsidR="00D31577" w:rsidRPr="00A32677" w:rsidRDefault="00D31577" w:rsidP="00D31577">
      <w:pPr>
        <w:spacing w:beforeLines="80" w:before="192" w:afterLines="80" w:after="192" w:line="288" w:lineRule="auto"/>
        <w:jc w:val="both"/>
        <w:rPr>
          <w:i/>
          <w:sz w:val="26"/>
          <w:szCs w:val="26"/>
          <w:lang w:val="pt-BR"/>
        </w:rPr>
      </w:pPr>
      <w:r w:rsidRPr="00A32677">
        <w:rPr>
          <w:b/>
          <w:sz w:val="26"/>
          <w:szCs w:val="26"/>
          <w:lang w:val="pt-BR"/>
        </w:rPr>
        <w:t>Tự đánh giá tiêu chuẩn 3.5 đạt:</w:t>
      </w:r>
      <w:r w:rsidRPr="00A32677">
        <w:rPr>
          <w:i/>
          <w:sz w:val="26"/>
          <w:szCs w:val="26"/>
          <w:lang w:val="pt-BR"/>
        </w:rPr>
        <w:t xml:space="preserve"> </w:t>
      </w:r>
      <w:r w:rsidRPr="00A32677">
        <w:rPr>
          <w:b/>
          <w:i/>
          <w:sz w:val="26"/>
          <w:szCs w:val="26"/>
          <w:lang w:val="pt-BR"/>
        </w:rPr>
        <w:t>1 điểm</w:t>
      </w:r>
      <w:r w:rsidRPr="00A32677">
        <w:rPr>
          <w:i/>
          <w:sz w:val="26"/>
          <w:szCs w:val="26"/>
          <w:lang w:val="pt-BR"/>
        </w:rPr>
        <w:t>.</w:t>
      </w:r>
    </w:p>
    <w:sectPr w:rsidR="00D31577" w:rsidRPr="00A32677" w:rsidSect="00563B3D">
      <w:pgSz w:w="12240" w:h="15840"/>
      <w:pgMar w:top="99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F2665"/>
    <w:multiLevelType w:val="hybridMultilevel"/>
    <w:tmpl w:val="0BAAB710"/>
    <w:lvl w:ilvl="0" w:tplc="65946EDC">
      <w:start w:val="1"/>
      <w:numFmt w:val="decimal"/>
      <w:lvlText w:val="%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281F9C"/>
    <w:multiLevelType w:val="hybridMultilevel"/>
    <w:tmpl w:val="9310345C"/>
    <w:lvl w:ilvl="0" w:tplc="1094653C">
      <w:start w:val="1"/>
      <w:numFmt w:val="bullet"/>
      <w:lvlText w:val="-"/>
      <w:lvlJc w:val="left"/>
      <w:pPr>
        <w:ind w:left="3054"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4447765"/>
    <w:multiLevelType w:val="hybridMultilevel"/>
    <w:tmpl w:val="0BAAB710"/>
    <w:lvl w:ilvl="0" w:tplc="65946EDC">
      <w:start w:val="1"/>
      <w:numFmt w:val="decimal"/>
      <w:lvlText w:val="%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E8E46FC"/>
    <w:multiLevelType w:val="multilevel"/>
    <w:tmpl w:val="144E4222"/>
    <w:lvl w:ilvl="0">
      <w:start w:val="1"/>
      <w:numFmt w:val="decimal"/>
      <w:lvlText w:val="%1."/>
      <w:lvlJc w:val="left"/>
      <w:pPr>
        <w:ind w:left="927" w:hanging="360"/>
      </w:pPr>
      <w:rPr>
        <w:rFonts w:hint="default"/>
      </w:rPr>
    </w:lvl>
    <w:lvl w:ilvl="1">
      <w:start w:val="1"/>
      <w:numFmt w:val="decimal"/>
      <w:isLgl/>
      <w:lvlText w:val="%1.%2."/>
      <w:lvlJc w:val="left"/>
      <w:pPr>
        <w:ind w:left="2096" w:hanging="720"/>
      </w:pPr>
      <w:rPr>
        <w:rFonts w:hint="default"/>
      </w:rPr>
    </w:lvl>
    <w:lvl w:ilvl="2">
      <w:start w:val="1"/>
      <w:numFmt w:val="decimal"/>
      <w:isLgl/>
      <w:lvlText w:val="%1.%2.%3."/>
      <w:lvlJc w:val="left"/>
      <w:pPr>
        <w:ind w:left="2905" w:hanging="720"/>
      </w:pPr>
      <w:rPr>
        <w:rFonts w:hint="default"/>
      </w:rPr>
    </w:lvl>
    <w:lvl w:ilvl="3">
      <w:start w:val="1"/>
      <w:numFmt w:val="decimal"/>
      <w:isLgl/>
      <w:lvlText w:val="%1.%2.%3.%4."/>
      <w:lvlJc w:val="left"/>
      <w:pPr>
        <w:ind w:left="4074" w:hanging="1080"/>
      </w:pPr>
      <w:rPr>
        <w:rFonts w:hint="default"/>
      </w:rPr>
    </w:lvl>
    <w:lvl w:ilvl="4">
      <w:start w:val="1"/>
      <w:numFmt w:val="decimal"/>
      <w:isLgl/>
      <w:lvlText w:val="%1.%2.%3.%4.%5."/>
      <w:lvlJc w:val="left"/>
      <w:pPr>
        <w:ind w:left="4883" w:hanging="1080"/>
      </w:pPr>
      <w:rPr>
        <w:rFonts w:hint="default"/>
      </w:rPr>
    </w:lvl>
    <w:lvl w:ilvl="5">
      <w:start w:val="1"/>
      <w:numFmt w:val="decimal"/>
      <w:isLgl/>
      <w:lvlText w:val="%1.%2.%3.%4.%5.%6."/>
      <w:lvlJc w:val="left"/>
      <w:pPr>
        <w:ind w:left="6052" w:hanging="1440"/>
      </w:pPr>
      <w:rPr>
        <w:rFonts w:hint="default"/>
      </w:rPr>
    </w:lvl>
    <w:lvl w:ilvl="6">
      <w:start w:val="1"/>
      <w:numFmt w:val="decimal"/>
      <w:isLgl/>
      <w:lvlText w:val="%1.%2.%3.%4.%5.%6.%7."/>
      <w:lvlJc w:val="left"/>
      <w:pPr>
        <w:ind w:left="7221" w:hanging="1800"/>
      </w:pPr>
      <w:rPr>
        <w:rFonts w:hint="default"/>
      </w:rPr>
    </w:lvl>
    <w:lvl w:ilvl="7">
      <w:start w:val="1"/>
      <w:numFmt w:val="decimal"/>
      <w:isLgl/>
      <w:lvlText w:val="%1.%2.%3.%4.%5.%6.%7.%8."/>
      <w:lvlJc w:val="left"/>
      <w:pPr>
        <w:ind w:left="8030" w:hanging="1800"/>
      </w:pPr>
      <w:rPr>
        <w:rFonts w:hint="default"/>
      </w:rPr>
    </w:lvl>
    <w:lvl w:ilvl="8">
      <w:start w:val="1"/>
      <w:numFmt w:val="decimal"/>
      <w:isLgl/>
      <w:lvlText w:val="%1.%2.%3.%4.%5.%6.%7.%8.%9."/>
      <w:lvlJc w:val="left"/>
      <w:pPr>
        <w:ind w:left="9199" w:hanging="2160"/>
      </w:pPr>
      <w:rPr>
        <w:rFonts w:hint="default"/>
      </w:rPr>
    </w:lvl>
  </w:abstractNum>
  <w:abstractNum w:abstractNumId="6">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6"/>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61AD"/>
    <w:rsid w:val="0001239C"/>
    <w:rsid w:val="00021C9A"/>
    <w:rsid w:val="000C26ED"/>
    <w:rsid w:val="000F1901"/>
    <w:rsid w:val="000F4411"/>
    <w:rsid w:val="001A1A6F"/>
    <w:rsid w:val="001A28B0"/>
    <w:rsid w:val="001D61AD"/>
    <w:rsid w:val="001E274E"/>
    <w:rsid w:val="00253A43"/>
    <w:rsid w:val="00287116"/>
    <w:rsid w:val="002F014E"/>
    <w:rsid w:val="002F4201"/>
    <w:rsid w:val="002F508E"/>
    <w:rsid w:val="00335570"/>
    <w:rsid w:val="003542C2"/>
    <w:rsid w:val="00370F98"/>
    <w:rsid w:val="00381A35"/>
    <w:rsid w:val="003C0781"/>
    <w:rsid w:val="003C3D36"/>
    <w:rsid w:val="003D7513"/>
    <w:rsid w:val="003F21B1"/>
    <w:rsid w:val="00420C78"/>
    <w:rsid w:val="00432A18"/>
    <w:rsid w:val="004459CC"/>
    <w:rsid w:val="00492761"/>
    <w:rsid w:val="004B5FAC"/>
    <w:rsid w:val="00563B3D"/>
    <w:rsid w:val="005B47D3"/>
    <w:rsid w:val="006371CC"/>
    <w:rsid w:val="006768DB"/>
    <w:rsid w:val="00692596"/>
    <w:rsid w:val="00695886"/>
    <w:rsid w:val="00702258"/>
    <w:rsid w:val="00710FD7"/>
    <w:rsid w:val="00747F87"/>
    <w:rsid w:val="00752A6A"/>
    <w:rsid w:val="0075322C"/>
    <w:rsid w:val="00754C98"/>
    <w:rsid w:val="00757B27"/>
    <w:rsid w:val="00764A34"/>
    <w:rsid w:val="007F4A30"/>
    <w:rsid w:val="00827D4F"/>
    <w:rsid w:val="00877395"/>
    <w:rsid w:val="00883BD9"/>
    <w:rsid w:val="008E0964"/>
    <w:rsid w:val="0094111F"/>
    <w:rsid w:val="00944202"/>
    <w:rsid w:val="00944A92"/>
    <w:rsid w:val="009600C8"/>
    <w:rsid w:val="009726B1"/>
    <w:rsid w:val="009832B1"/>
    <w:rsid w:val="009871CE"/>
    <w:rsid w:val="009E00D0"/>
    <w:rsid w:val="00A32677"/>
    <w:rsid w:val="00A548A8"/>
    <w:rsid w:val="00A93C94"/>
    <w:rsid w:val="00B50F06"/>
    <w:rsid w:val="00BE0CB7"/>
    <w:rsid w:val="00C1492D"/>
    <w:rsid w:val="00C35084"/>
    <w:rsid w:val="00C56476"/>
    <w:rsid w:val="00C772B0"/>
    <w:rsid w:val="00C966BE"/>
    <w:rsid w:val="00CB51B2"/>
    <w:rsid w:val="00CE7331"/>
    <w:rsid w:val="00D15F39"/>
    <w:rsid w:val="00D27C95"/>
    <w:rsid w:val="00D31577"/>
    <w:rsid w:val="00D702DD"/>
    <w:rsid w:val="00D77793"/>
    <w:rsid w:val="00DE14F7"/>
    <w:rsid w:val="00DF7337"/>
    <w:rsid w:val="00DF7C64"/>
    <w:rsid w:val="00E11A73"/>
    <w:rsid w:val="00E248E6"/>
    <w:rsid w:val="00E347BA"/>
    <w:rsid w:val="00E4320E"/>
    <w:rsid w:val="00E912B1"/>
    <w:rsid w:val="00ED005B"/>
    <w:rsid w:val="00ED04EB"/>
    <w:rsid w:val="00F06B1F"/>
    <w:rsid w:val="00F3450D"/>
    <w:rsid w:val="00F927DA"/>
    <w:rsid w:val="00F92D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1AD"/>
    <w:pPr>
      <w:spacing w:after="0" w:line="240" w:lineRule="auto"/>
    </w:pPr>
    <w:rPr>
      <w:rFonts w:ascii="Times New Roman" w:eastAsia="Times New Roman" w:hAnsi="Times New Roman" w:cs="Times New Roman"/>
      <w:sz w:val="28"/>
      <w:szCs w:val="28"/>
    </w:rPr>
  </w:style>
  <w:style w:type="paragraph" w:styleId="Heading3">
    <w:name w:val="heading 3"/>
    <w:basedOn w:val="Normal"/>
    <w:next w:val="Normal"/>
    <w:link w:val="Heading3Char"/>
    <w:uiPriority w:val="9"/>
    <w:semiHidden/>
    <w:unhideWhenUsed/>
    <w:qFormat/>
    <w:rsid w:val="00F06B1F"/>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61AD"/>
    <w:pPr>
      <w:ind w:left="720"/>
      <w:contextualSpacing/>
    </w:pPr>
    <w:rPr>
      <w:sz w:val="24"/>
      <w:szCs w:val="24"/>
      <w:lang w:val="en-GB"/>
    </w:rPr>
  </w:style>
  <w:style w:type="paragraph" w:customStyle="1" w:styleId="Default">
    <w:name w:val="Default"/>
    <w:rsid w:val="001D61AD"/>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chinh">
    <w:name w:val="chinh"/>
    <w:rsid w:val="00335570"/>
    <w:rPr>
      <w:rFonts w:ascii="Times New Roman" w:hAnsi="Times New Roman"/>
      <w:sz w:val="28"/>
    </w:rPr>
  </w:style>
  <w:style w:type="character" w:customStyle="1" w:styleId="Heading3Char">
    <w:name w:val="Heading 3 Char"/>
    <w:basedOn w:val="DefaultParagraphFont"/>
    <w:link w:val="Heading3"/>
    <w:uiPriority w:val="9"/>
    <w:semiHidden/>
    <w:rsid w:val="00F06B1F"/>
    <w:rPr>
      <w:rFonts w:ascii="Cambria" w:eastAsia="Times New Roman" w:hAnsi="Cambria" w:cs="Times New Roman"/>
      <w:b/>
      <w:bCs/>
      <w:sz w:val="26"/>
      <w:szCs w:val="26"/>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D31577"/>
    <w:rPr>
      <w:rFonts w:ascii="Times New Roman" w:eastAsia="Times New Roman" w:hAnsi="Times New Roman" w:cs="Times New Roman"/>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1AD"/>
    <w:pPr>
      <w:spacing w:after="0" w:line="240" w:lineRule="auto"/>
    </w:pPr>
    <w:rPr>
      <w:rFonts w:ascii="Times New Roman" w:eastAsia="Times New Roman" w:hAnsi="Times New Roman" w:cs="Times New Roman"/>
      <w:sz w:val="28"/>
      <w:szCs w:val="28"/>
    </w:rPr>
  </w:style>
  <w:style w:type="paragraph" w:styleId="Heading3">
    <w:name w:val="heading 3"/>
    <w:basedOn w:val="Normal"/>
    <w:next w:val="Normal"/>
    <w:link w:val="Heading3Char"/>
    <w:uiPriority w:val="9"/>
    <w:semiHidden/>
    <w:unhideWhenUsed/>
    <w:qFormat/>
    <w:rsid w:val="00F06B1F"/>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61AD"/>
    <w:pPr>
      <w:ind w:left="720"/>
      <w:contextualSpacing/>
    </w:pPr>
    <w:rPr>
      <w:sz w:val="24"/>
      <w:szCs w:val="24"/>
      <w:lang w:val="en-GB"/>
    </w:rPr>
  </w:style>
  <w:style w:type="paragraph" w:customStyle="1" w:styleId="Default">
    <w:name w:val="Default"/>
    <w:rsid w:val="001D61AD"/>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chinh">
    <w:name w:val="chinh"/>
    <w:rsid w:val="00335570"/>
    <w:rPr>
      <w:rFonts w:ascii="Times New Roman" w:hAnsi="Times New Roman"/>
      <w:sz w:val="28"/>
    </w:rPr>
  </w:style>
  <w:style w:type="character" w:customStyle="1" w:styleId="Heading3Char">
    <w:name w:val="Heading 3 Char"/>
    <w:basedOn w:val="DefaultParagraphFont"/>
    <w:link w:val="Heading3"/>
    <w:uiPriority w:val="9"/>
    <w:semiHidden/>
    <w:rsid w:val="00F06B1F"/>
    <w:rPr>
      <w:rFonts w:ascii="Cambria" w:eastAsia="Times New Roman" w:hAnsi="Cambria" w:cs="Times New Roman"/>
      <w:b/>
      <w:bCs/>
      <w:sz w:val="26"/>
      <w:szCs w:val="26"/>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D31577"/>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EBFEB5-9553-46BA-A21B-9B3E26F00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4</Pages>
  <Words>1199</Words>
  <Characters>6838</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user</cp:lastModifiedBy>
  <cp:revision>19</cp:revision>
  <dcterms:created xsi:type="dcterms:W3CDTF">2020-08-03T04:27:00Z</dcterms:created>
  <dcterms:modified xsi:type="dcterms:W3CDTF">2020-08-03T09:42:00Z</dcterms:modified>
</cp:coreProperties>
</file>